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4BFDA" w14:textId="7853F1F5" w:rsidR="00EC3C85" w:rsidRPr="00B43567" w:rsidRDefault="00696A01" w:rsidP="00EC3C85">
      <w:pPr>
        <w:pStyle w:val="2"/>
        <w:ind w:firstLine="562"/>
      </w:pPr>
      <w:r w:rsidRPr="00696A01">
        <w:rPr>
          <w:rFonts w:hint="eastAsia"/>
        </w:rPr>
        <w:t>（</w:t>
      </w:r>
      <w:r w:rsidR="00DA57B5">
        <w:rPr>
          <w:rFonts w:hint="eastAsia"/>
        </w:rPr>
        <w:t>任务</w:t>
      </w:r>
      <w:r w:rsidRPr="00696A01">
        <w:rPr>
          <w:rFonts w:hint="eastAsia"/>
        </w:rPr>
        <w:t>工单）</w:t>
      </w:r>
      <w:r w:rsidR="00527D2B">
        <w:rPr>
          <w:rFonts w:hint="eastAsia"/>
        </w:rPr>
        <w:t>计算机</w:t>
      </w:r>
      <w:r w:rsidR="003B4722" w:rsidRPr="003B4722">
        <w:rPr>
          <w:rFonts w:hint="eastAsia"/>
        </w:rPr>
        <w:t>系统日常维护与维修</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1150"/>
        <w:gridCol w:w="2097"/>
        <w:gridCol w:w="1409"/>
        <w:gridCol w:w="3640"/>
      </w:tblGrid>
      <w:tr w:rsidR="00EC3C85" w:rsidRPr="00B43567" w14:paraId="6F2154D2" w14:textId="77777777" w:rsidTr="00EC3C85">
        <w:trPr>
          <w:trHeight w:val="62"/>
        </w:trPr>
        <w:tc>
          <w:tcPr>
            <w:tcW w:w="5000" w:type="pct"/>
            <w:gridSpan w:val="4"/>
            <w:shd w:val="clear" w:color="auto" w:fill="1F4E79" w:themeFill="accent5" w:themeFillShade="80"/>
          </w:tcPr>
          <w:p w14:paraId="4140D467" w14:textId="77777777" w:rsidR="00EC3C85" w:rsidRPr="00B43567" w:rsidRDefault="00EC3C85" w:rsidP="00056483">
            <w:pPr>
              <w:spacing w:line="276" w:lineRule="auto"/>
              <w:jc w:val="center"/>
              <w:rPr>
                <w:rFonts w:ascii="宋体" w:hAnsi="宋体"/>
                <w:b/>
                <w:bCs/>
                <w:szCs w:val="21"/>
              </w:rPr>
            </w:pPr>
            <w:r w:rsidRPr="00EC3C85">
              <w:rPr>
                <w:rFonts w:ascii="宋体" w:hAnsi="宋体" w:hint="eastAsia"/>
                <w:b/>
                <w:bCs/>
                <w:color w:val="FFFFFF" w:themeColor="background1"/>
                <w:szCs w:val="21"/>
              </w:rPr>
              <w:t>工作任务单基础信息</w:t>
            </w:r>
          </w:p>
        </w:tc>
      </w:tr>
      <w:tr w:rsidR="00EC3C85" w:rsidRPr="00B43567" w14:paraId="7AB412BF" w14:textId="77777777" w:rsidTr="00EA1A8F">
        <w:trPr>
          <w:trHeight w:val="62"/>
        </w:trPr>
        <w:tc>
          <w:tcPr>
            <w:tcW w:w="693" w:type="pct"/>
            <w:tcBorders>
              <w:right w:val="single" w:sz="4" w:space="0" w:color="auto"/>
            </w:tcBorders>
            <w:shd w:val="clear" w:color="auto" w:fill="F2F2F2" w:themeFill="background1" w:themeFillShade="F2"/>
          </w:tcPr>
          <w:p w14:paraId="6CC00196"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工单编号</w:t>
            </w:r>
          </w:p>
        </w:tc>
        <w:tc>
          <w:tcPr>
            <w:tcW w:w="1264" w:type="pct"/>
            <w:tcBorders>
              <w:left w:val="single" w:sz="4" w:space="0" w:color="auto"/>
            </w:tcBorders>
            <w:shd w:val="clear" w:color="auto" w:fill="FFFFFF" w:themeFill="background1"/>
          </w:tcPr>
          <w:p w14:paraId="1D09B6BA" w14:textId="78308BFA" w:rsidR="00EC3C85" w:rsidRPr="00B43567" w:rsidRDefault="00EC3C85" w:rsidP="00EC3C85">
            <w:pPr>
              <w:spacing w:line="276" w:lineRule="auto"/>
              <w:rPr>
                <w:rFonts w:ascii="宋体" w:hAnsi="宋体"/>
                <w:i/>
                <w:iCs/>
                <w:szCs w:val="21"/>
              </w:rPr>
            </w:pPr>
            <w:r>
              <w:rPr>
                <w:rFonts w:ascii="宋体" w:hAnsi="宋体"/>
                <w:b/>
                <w:bCs/>
                <w:szCs w:val="21"/>
              </w:rPr>
              <w:t>P20210</w:t>
            </w:r>
            <w:r w:rsidR="00FA4E84">
              <w:rPr>
                <w:rFonts w:ascii="宋体" w:hAnsi="宋体"/>
                <w:b/>
                <w:bCs/>
                <w:szCs w:val="21"/>
              </w:rPr>
              <w:t>8</w:t>
            </w:r>
            <w:r>
              <w:rPr>
                <w:rFonts w:ascii="宋体" w:hAnsi="宋体"/>
                <w:b/>
                <w:bCs/>
                <w:szCs w:val="21"/>
              </w:rPr>
              <w:t>00</w:t>
            </w:r>
            <w:r w:rsidR="00FA4E84">
              <w:rPr>
                <w:rFonts w:ascii="宋体" w:hAnsi="宋体"/>
                <w:b/>
                <w:bCs/>
                <w:szCs w:val="21"/>
              </w:rPr>
              <w:t>1</w:t>
            </w:r>
            <w:r w:rsidR="00C443EB">
              <w:rPr>
                <w:rFonts w:ascii="宋体" w:hAnsi="宋体"/>
                <w:b/>
                <w:bCs/>
                <w:szCs w:val="21"/>
              </w:rPr>
              <w:t>6</w:t>
            </w:r>
          </w:p>
        </w:tc>
        <w:tc>
          <w:tcPr>
            <w:tcW w:w="849" w:type="pct"/>
            <w:tcBorders>
              <w:right w:val="single" w:sz="4" w:space="0" w:color="auto"/>
            </w:tcBorders>
            <w:shd w:val="clear" w:color="auto" w:fill="FFFFFF" w:themeFill="background1"/>
          </w:tcPr>
          <w:p w14:paraId="18B3D251"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工单名称</w:t>
            </w:r>
          </w:p>
        </w:tc>
        <w:tc>
          <w:tcPr>
            <w:tcW w:w="2194" w:type="pct"/>
            <w:tcBorders>
              <w:left w:val="single" w:sz="4" w:space="0" w:color="auto"/>
            </w:tcBorders>
            <w:shd w:val="clear" w:color="auto" w:fill="FFFFFF" w:themeFill="background1"/>
          </w:tcPr>
          <w:p w14:paraId="4598319C" w14:textId="3E197A0D" w:rsidR="00EC3C85" w:rsidRPr="00B43567" w:rsidRDefault="00527D2B" w:rsidP="00056483">
            <w:pPr>
              <w:spacing w:line="276" w:lineRule="auto"/>
              <w:rPr>
                <w:rFonts w:ascii="宋体" w:hAnsi="宋体"/>
                <w:szCs w:val="21"/>
              </w:rPr>
            </w:pPr>
            <w:r>
              <w:rPr>
                <w:rFonts w:ascii="宋体" w:hAnsi="宋体" w:hint="eastAsia"/>
                <w:szCs w:val="21"/>
              </w:rPr>
              <w:t>计算机</w:t>
            </w:r>
            <w:r w:rsidR="003B4722" w:rsidRPr="003B4722">
              <w:rPr>
                <w:rFonts w:ascii="宋体" w:hAnsi="宋体" w:hint="eastAsia"/>
                <w:szCs w:val="21"/>
              </w:rPr>
              <w:t>系统日常维护与维修</w:t>
            </w:r>
          </w:p>
        </w:tc>
      </w:tr>
      <w:tr w:rsidR="00EA1A8F" w:rsidRPr="00B43567" w14:paraId="7580513F" w14:textId="77777777" w:rsidTr="00EA1A8F">
        <w:trPr>
          <w:trHeight w:val="62"/>
        </w:trPr>
        <w:tc>
          <w:tcPr>
            <w:tcW w:w="693" w:type="pct"/>
            <w:tcBorders>
              <w:right w:val="single" w:sz="4" w:space="0" w:color="auto"/>
            </w:tcBorders>
            <w:shd w:val="clear" w:color="auto" w:fill="F2F2F2" w:themeFill="background1" w:themeFillShade="F2"/>
          </w:tcPr>
          <w:p w14:paraId="69402ADC" w14:textId="322ADD3E" w:rsidR="00EA1A8F" w:rsidRPr="00B43567" w:rsidRDefault="00EA1A8F" w:rsidP="00EA1A8F">
            <w:pPr>
              <w:spacing w:line="276" w:lineRule="auto"/>
              <w:jc w:val="center"/>
              <w:rPr>
                <w:rFonts w:ascii="宋体" w:hAnsi="宋体"/>
                <w:b/>
                <w:szCs w:val="21"/>
              </w:rPr>
            </w:pPr>
            <w:r>
              <w:rPr>
                <w:rFonts w:ascii="宋体" w:hAnsi="宋体" w:hint="eastAsia"/>
                <w:b/>
                <w:szCs w:val="21"/>
              </w:rPr>
              <w:t>工单来源</w:t>
            </w:r>
          </w:p>
        </w:tc>
        <w:tc>
          <w:tcPr>
            <w:tcW w:w="1264" w:type="pct"/>
            <w:tcBorders>
              <w:left w:val="single" w:sz="4" w:space="0" w:color="auto"/>
            </w:tcBorders>
            <w:shd w:val="clear" w:color="auto" w:fill="FFFFFF" w:themeFill="background1"/>
          </w:tcPr>
          <w:p w14:paraId="5DB93554" w14:textId="3F9C0591" w:rsidR="00EA1A8F" w:rsidRPr="00B43567" w:rsidRDefault="00EA1A8F" w:rsidP="00EA1A8F">
            <w:pPr>
              <w:spacing w:line="276" w:lineRule="auto"/>
              <w:rPr>
                <w:rFonts w:ascii="宋体" w:hAnsi="宋体"/>
                <w:szCs w:val="21"/>
              </w:rPr>
            </w:pPr>
            <w:r>
              <w:rPr>
                <w:rFonts w:ascii="宋体" w:hAnsi="宋体" w:hint="eastAsia"/>
                <w:szCs w:val="21"/>
              </w:rPr>
              <w:t>教材配套</w:t>
            </w:r>
          </w:p>
        </w:tc>
        <w:tc>
          <w:tcPr>
            <w:tcW w:w="849" w:type="pct"/>
            <w:tcBorders>
              <w:right w:val="single" w:sz="4" w:space="0" w:color="auto"/>
            </w:tcBorders>
            <w:shd w:val="clear" w:color="auto" w:fill="FFFFFF" w:themeFill="background1"/>
          </w:tcPr>
          <w:p w14:paraId="253FB793" w14:textId="1546FA7D" w:rsidR="00EA1A8F" w:rsidRPr="00B43567" w:rsidRDefault="00EA1A8F" w:rsidP="00EA1A8F">
            <w:pPr>
              <w:spacing w:line="276" w:lineRule="auto"/>
              <w:jc w:val="center"/>
              <w:rPr>
                <w:rFonts w:ascii="宋体" w:hAnsi="宋体"/>
                <w:b/>
                <w:szCs w:val="21"/>
              </w:rPr>
            </w:pPr>
            <w:r>
              <w:rPr>
                <w:rFonts w:ascii="宋体" w:hAnsi="宋体" w:hint="eastAsia"/>
                <w:b/>
                <w:szCs w:val="21"/>
              </w:rPr>
              <w:t>工单提供</w:t>
            </w:r>
          </w:p>
        </w:tc>
        <w:tc>
          <w:tcPr>
            <w:tcW w:w="2194" w:type="pct"/>
            <w:tcBorders>
              <w:left w:val="single" w:sz="4" w:space="0" w:color="auto"/>
            </w:tcBorders>
            <w:shd w:val="clear" w:color="auto" w:fill="FFFFFF" w:themeFill="background1"/>
          </w:tcPr>
          <w:p w14:paraId="18725700" w14:textId="4505AA6D" w:rsidR="00EA1A8F" w:rsidRPr="00B43567" w:rsidRDefault="00EA1A8F" w:rsidP="00EA1A8F">
            <w:pPr>
              <w:spacing w:line="276" w:lineRule="auto"/>
              <w:rPr>
                <w:rFonts w:ascii="宋体" w:hAnsi="宋体"/>
                <w:szCs w:val="21"/>
              </w:rPr>
            </w:pPr>
            <w:r>
              <w:rPr>
                <w:rFonts w:ascii="宋体" w:hAnsi="宋体" w:hint="eastAsia"/>
                <w:szCs w:val="21"/>
              </w:rPr>
              <w:t>程弋可</w:t>
            </w:r>
          </w:p>
        </w:tc>
      </w:tr>
      <w:tr w:rsidR="00EA1A8F" w:rsidRPr="00B43567" w14:paraId="759AD34D" w14:textId="77777777" w:rsidTr="00EA1A8F">
        <w:trPr>
          <w:trHeight w:val="62"/>
        </w:trPr>
        <w:tc>
          <w:tcPr>
            <w:tcW w:w="693" w:type="pct"/>
            <w:tcBorders>
              <w:right w:val="single" w:sz="4" w:space="0" w:color="auto"/>
            </w:tcBorders>
            <w:shd w:val="clear" w:color="auto" w:fill="F2F2F2" w:themeFill="background1" w:themeFillShade="F2"/>
          </w:tcPr>
          <w:p w14:paraId="36DD3A9F" w14:textId="19C9CEF0" w:rsidR="00EA1A8F" w:rsidRDefault="00EA1A8F" w:rsidP="00EA1A8F">
            <w:pPr>
              <w:spacing w:line="276" w:lineRule="auto"/>
              <w:jc w:val="center"/>
              <w:rPr>
                <w:rFonts w:ascii="宋体" w:hAnsi="宋体"/>
                <w:b/>
                <w:szCs w:val="21"/>
              </w:rPr>
            </w:pPr>
            <w:r>
              <w:rPr>
                <w:rFonts w:ascii="宋体" w:hAnsi="宋体" w:hint="eastAsia"/>
                <w:b/>
                <w:szCs w:val="21"/>
              </w:rPr>
              <w:t>工单介绍</w:t>
            </w:r>
          </w:p>
        </w:tc>
        <w:tc>
          <w:tcPr>
            <w:tcW w:w="4307" w:type="pct"/>
            <w:gridSpan w:val="3"/>
            <w:tcBorders>
              <w:left w:val="single" w:sz="4" w:space="0" w:color="auto"/>
            </w:tcBorders>
            <w:shd w:val="clear" w:color="auto" w:fill="FFFFFF" w:themeFill="background1"/>
          </w:tcPr>
          <w:p w14:paraId="15122ED1" w14:textId="2336B494" w:rsidR="00EA1A8F" w:rsidRDefault="00C443EB" w:rsidP="00EA1A8F">
            <w:pPr>
              <w:spacing w:line="276" w:lineRule="auto"/>
              <w:rPr>
                <w:rFonts w:ascii="宋体" w:hAnsi="宋体"/>
                <w:szCs w:val="21"/>
              </w:rPr>
            </w:pPr>
            <w:r w:rsidRPr="00C443EB">
              <w:rPr>
                <w:rFonts w:ascii="宋体" w:hAnsi="宋体" w:hint="eastAsia"/>
                <w:szCs w:val="21"/>
              </w:rPr>
              <w:t>对软硬件系统进行维护维修操作</w:t>
            </w:r>
          </w:p>
        </w:tc>
      </w:tr>
      <w:tr w:rsidR="00EA1A8F" w:rsidRPr="00B43567" w14:paraId="6EB9782F" w14:textId="77777777" w:rsidTr="00EA1A8F">
        <w:trPr>
          <w:trHeight w:val="62"/>
        </w:trPr>
        <w:tc>
          <w:tcPr>
            <w:tcW w:w="693" w:type="pct"/>
            <w:tcBorders>
              <w:right w:val="single" w:sz="4" w:space="0" w:color="auto"/>
            </w:tcBorders>
            <w:shd w:val="clear" w:color="auto" w:fill="F2F2F2" w:themeFill="background1" w:themeFillShade="F2"/>
          </w:tcPr>
          <w:p w14:paraId="0EA441D8" w14:textId="18651664" w:rsidR="00EA1A8F" w:rsidRDefault="00EA1A8F" w:rsidP="00EA1A8F">
            <w:pPr>
              <w:spacing w:line="276" w:lineRule="auto"/>
              <w:jc w:val="center"/>
              <w:rPr>
                <w:rFonts w:ascii="宋体" w:hAnsi="宋体"/>
                <w:b/>
                <w:szCs w:val="21"/>
              </w:rPr>
            </w:pPr>
            <w:r>
              <w:rPr>
                <w:rFonts w:ascii="宋体" w:hAnsi="宋体" w:hint="eastAsia"/>
                <w:b/>
                <w:szCs w:val="21"/>
              </w:rPr>
              <w:t>工单环境</w:t>
            </w:r>
          </w:p>
        </w:tc>
        <w:tc>
          <w:tcPr>
            <w:tcW w:w="4307" w:type="pct"/>
            <w:gridSpan w:val="3"/>
            <w:tcBorders>
              <w:left w:val="single" w:sz="4" w:space="0" w:color="auto"/>
            </w:tcBorders>
            <w:shd w:val="clear" w:color="auto" w:fill="FFFFFF" w:themeFill="background1"/>
          </w:tcPr>
          <w:p w14:paraId="4E7EBA2F" w14:textId="7BAAFA00" w:rsidR="00EA1A8F" w:rsidRPr="00EC3C85" w:rsidRDefault="00EA1A8F" w:rsidP="00EA1A8F">
            <w:pPr>
              <w:spacing w:line="276" w:lineRule="auto"/>
              <w:rPr>
                <w:rFonts w:ascii="宋体" w:hAnsi="宋体"/>
                <w:szCs w:val="21"/>
              </w:rPr>
            </w:pPr>
            <w:r w:rsidRPr="004C23CC">
              <w:rPr>
                <w:rFonts w:ascii="宋体" w:hAnsi="宋体" w:hint="eastAsia"/>
                <w:szCs w:val="21"/>
              </w:rPr>
              <w:t>计算机一台</w:t>
            </w:r>
            <w:r>
              <w:rPr>
                <w:rFonts w:ascii="宋体" w:hAnsi="宋体" w:hint="eastAsia"/>
                <w:szCs w:val="21"/>
              </w:rPr>
              <w:t>，</w:t>
            </w:r>
            <w:r w:rsidR="00C443EB" w:rsidRPr="00C443EB">
              <w:rPr>
                <w:rFonts w:ascii="宋体" w:hAnsi="宋体" w:hint="eastAsia"/>
                <w:szCs w:val="21"/>
              </w:rPr>
              <w:t>硬件组装的计算机，</w:t>
            </w:r>
            <w:r w:rsidR="00C443EB">
              <w:rPr>
                <w:rFonts w:ascii="宋体" w:hAnsi="宋体" w:hint="eastAsia"/>
                <w:szCs w:val="21"/>
              </w:rPr>
              <w:t>拆装工具</w:t>
            </w:r>
          </w:p>
        </w:tc>
      </w:tr>
      <w:tr w:rsidR="00EA1A8F" w:rsidRPr="00B43567" w14:paraId="3F968B5B" w14:textId="77777777" w:rsidTr="00EA1A8F">
        <w:trPr>
          <w:trHeight w:val="62"/>
        </w:trPr>
        <w:tc>
          <w:tcPr>
            <w:tcW w:w="693" w:type="pct"/>
            <w:tcBorders>
              <w:right w:val="single" w:sz="4" w:space="0" w:color="auto"/>
            </w:tcBorders>
            <w:shd w:val="clear" w:color="auto" w:fill="F2F2F2" w:themeFill="background1" w:themeFillShade="F2"/>
          </w:tcPr>
          <w:p w14:paraId="56B9CB35" w14:textId="77777777" w:rsidR="00EA1A8F" w:rsidRPr="00B43567" w:rsidRDefault="00EA1A8F" w:rsidP="00EA1A8F">
            <w:pPr>
              <w:spacing w:line="276" w:lineRule="auto"/>
              <w:jc w:val="center"/>
              <w:rPr>
                <w:rFonts w:ascii="宋体" w:hAnsi="宋体"/>
                <w:b/>
                <w:szCs w:val="21"/>
              </w:rPr>
            </w:pPr>
            <w:r w:rsidRPr="00B43567">
              <w:rPr>
                <w:rFonts w:ascii="宋体" w:hAnsi="宋体" w:hint="eastAsia"/>
                <w:b/>
                <w:szCs w:val="21"/>
              </w:rPr>
              <w:t>接 单 人</w:t>
            </w:r>
          </w:p>
        </w:tc>
        <w:tc>
          <w:tcPr>
            <w:tcW w:w="4307" w:type="pct"/>
            <w:gridSpan w:val="3"/>
            <w:tcBorders>
              <w:left w:val="single" w:sz="4" w:space="0" w:color="auto"/>
            </w:tcBorders>
            <w:shd w:val="clear" w:color="auto" w:fill="FFFFFF" w:themeFill="background1"/>
          </w:tcPr>
          <w:p w14:paraId="30B58AB2" w14:textId="77777777" w:rsidR="00EA1A8F" w:rsidRPr="00B43567" w:rsidRDefault="00EA1A8F" w:rsidP="00EA1A8F">
            <w:pPr>
              <w:spacing w:line="276" w:lineRule="auto"/>
              <w:rPr>
                <w:rFonts w:ascii="宋体" w:hAnsi="宋体"/>
                <w:szCs w:val="21"/>
              </w:rPr>
            </w:pPr>
            <w:r w:rsidRPr="00B43567">
              <w:rPr>
                <w:rFonts w:ascii="宋体" w:hAnsi="宋体" w:hint="eastAsia"/>
                <w:szCs w:val="21"/>
              </w:rPr>
              <w:t xml:space="preserve">班级： </w:t>
            </w:r>
            <w:r w:rsidRPr="00B43567">
              <w:rPr>
                <w:rFonts w:ascii="宋体" w:hAnsi="宋体"/>
                <w:szCs w:val="21"/>
              </w:rPr>
              <w:t xml:space="preserve">         </w:t>
            </w:r>
            <w:r w:rsidRPr="00B43567">
              <w:rPr>
                <w:rFonts w:ascii="宋体" w:hAnsi="宋体" w:hint="eastAsia"/>
                <w:szCs w:val="21"/>
              </w:rPr>
              <w:t>姓名：</w:t>
            </w:r>
            <w:r w:rsidRPr="00B43567">
              <w:rPr>
                <w:rFonts w:ascii="宋体" w:hAnsi="宋体"/>
                <w:szCs w:val="21"/>
              </w:rPr>
              <w:t xml:space="preserve"> </w:t>
            </w:r>
            <w:r w:rsidRPr="00B43567">
              <w:rPr>
                <w:rFonts w:ascii="宋体" w:hAnsi="宋体" w:hint="eastAsia"/>
                <w:szCs w:val="21"/>
              </w:rPr>
              <w:t xml:space="preserve"> </w:t>
            </w:r>
            <w:r w:rsidRPr="00B43567">
              <w:rPr>
                <w:rFonts w:ascii="宋体" w:hAnsi="宋体"/>
                <w:szCs w:val="21"/>
              </w:rPr>
              <w:t xml:space="preserve">          </w:t>
            </w:r>
            <w:r w:rsidRPr="00B43567">
              <w:rPr>
                <w:rFonts w:ascii="宋体" w:hAnsi="宋体" w:hint="eastAsia"/>
                <w:szCs w:val="21"/>
              </w:rPr>
              <w:t xml:space="preserve">学号： </w:t>
            </w:r>
            <w:r w:rsidRPr="00B43567">
              <w:rPr>
                <w:rFonts w:ascii="宋体" w:hAnsi="宋体"/>
                <w:szCs w:val="21"/>
              </w:rPr>
              <w:t xml:space="preserve">         </w:t>
            </w:r>
            <w:r w:rsidRPr="00B43567">
              <w:rPr>
                <w:rFonts w:ascii="宋体" w:hAnsi="宋体" w:hint="eastAsia"/>
                <w:szCs w:val="21"/>
              </w:rPr>
              <w:t>岗位：</w:t>
            </w:r>
          </w:p>
        </w:tc>
      </w:tr>
      <w:tr w:rsidR="00EA1A8F" w:rsidRPr="00B43567" w14:paraId="33206F3F" w14:textId="77777777" w:rsidTr="00EA1A8F">
        <w:trPr>
          <w:trHeight w:val="62"/>
        </w:trPr>
        <w:tc>
          <w:tcPr>
            <w:tcW w:w="693" w:type="pct"/>
            <w:tcBorders>
              <w:right w:val="single" w:sz="4" w:space="0" w:color="auto"/>
            </w:tcBorders>
            <w:shd w:val="clear" w:color="auto" w:fill="F2F2F2" w:themeFill="background1" w:themeFillShade="F2"/>
          </w:tcPr>
          <w:p w14:paraId="0D6D00D9" w14:textId="77777777" w:rsidR="00EA1A8F" w:rsidRPr="00B43567" w:rsidRDefault="00EA1A8F" w:rsidP="00EA1A8F">
            <w:pPr>
              <w:spacing w:line="276" w:lineRule="auto"/>
              <w:jc w:val="center"/>
              <w:rPr>
                <w:rFonts w:ascii="宋体" w:hAnsi="宋体"/>
                <w:b/>
                <w:szCs w:val="21"/>
              </w:rPr>
            </w:pPr>
            <w:r w:rsidRPr="00B43567">
              <w:rPr>
                <w:rFonts w:ascii="宋体" w:hAnsi="宋体" w:hint="eastAsia"/>
                <w:b/>
                <w:szCs w:val="21"/>
              </w:rPr>
              <w:t>团队成员</w:t>
            </w:r>
          </w:p>
        </w:tc>
        <w:tc>
          <w:tcPr>
            <w:tcW w:w="4307" w:type="pct"/>
            <w:gridSpan w:val="3"/>
            <w:tcBorders>
              <w:left w:val="single" w:sz="4" w:space="0" w:color="auto"/>
            </w:tcBorders>
            <w:shd w:val="clear" w:color="auto" w:fill="FFFFFF" w:themeFill="background1"/>
          </w:tcPr>
          <w:p w14:paraId="29C62FB1" w14:textId="77777777" w:rsidR="00EA1A8F" w:rsidRPr="00B43567" w:rsidRDefault="00EA1A8F" w:rsidP="00EA1A8F">
            <w:pPr>
              <w:spacing w:line="276" w:lineRule="auto"/>
              <w:rPr>
                <w:rFonts w:ascii="宋体" w:hAnsi="宋体"/>
                <w:szCs w:val="21"/>
              </w:rPr>
            </w:pPr>
            <w:r w:rsidRPr="00B43567">
              <w:rPr>
                <w:rFonts w:ascii="宋体" w:hAnsi="宋体" w:hint="eastAsia"/>
                <w:szCs w:val="21"/>
              </w:rPr>
              <w:t xml:space="preserve">组长： </w:t>
            </w:r>
            <w:r w:rsidRPr="00B43567">
              <w:rPr>
                <w:rFonts w:ascii="宋体" w:hAnsi="宋体"/>
                <w:szCs w:val="21"/>
              </w:rPr>
              <w:t xml:space="preserve">         </w:t>
            </w:r>
            <w:r w:rsidRPr="00B43567">
              <w:rPr>
                <w:rFonts w:ascii="宋体" w:hAnsi="宋体" w:hint="eastAsia"/>
                <w:szCs w:val="21"/>
              </w:rPr>
              <w:t>其他组员：</w:t>
            </w:r>
          </w:p>
        </w:tc>
      </w:tr>
      <w:tr w:rsidR="00EA1A8F" w:rsidRPr="00B43567" w14:paraId="24DF05D4" w14:textId="77777777" w:rsidTr="00EC3C85">
        <w:trPr>
          <w:trHeight w:val="62"/>
        </w:trPr>
        <w:tc>
          <w:tcPr>
            <w:tcW w:w="5000" w:type="pct"/>
            <w:gridSpan w:val="4"/>
            <w:shd w:val="clear" w:color="auto" w:fill="1F4E79" w:themeFill="accent5" w:themeFillShade="80"/>
          </w:tcPr>
          <w:p w14:paraId="7E588479" w14:textId="77777777" w:rsidR="00EA1A8F" w:rsidRPr="00B43567" w:rsidRDefault="00EA1A8F" w:rsidP="00EA1A8F">
            <w:pPr>
              <w:spacing w:line="276" w:lineRule="auto"/>
              <w:jc w:val="center"/>
              <w:rPr>
                <w:rFonts w:ascii="宋体" w:hAnsi="宋体"/>
                <w:b/>
                <w:bCs/>
                <w:szCs w:val="21"/>
              </w:rPr>
            </w:pPr>
            <w:r w:rsidRPr="00EC3C85">
              <w:rPr>
                <w:rFonts w:ascii="宋体" w:hAnsi="宋体" w:hint="eastAsia"/>
                <w:b/>
                <w:bCs/>
                <w:color w:val="FFFFFF" w:themeColor="background1"/>
                <w:szCs w:val="21"/>
              </w:rPr>
              <w:t>工作任务单主体</w:t>
            </w:r>
          </w:p>
        </w:tc>
      </w:tr>
      <w:tr w:rsidR="00EA1A8F" w:rsidRPr="00B43567" w14:paraId="26EDD017" w14:textId="77777777" w:rsidTr="00EA1A8F">
        <w:trPr>
          <w:trHeight w:val="62"/>
        </w:trPr>
        <w:tc>
          <w:tcPr>
            <w:tcW w:w="693" w:type="pct"/>
            <w:tcBorders>
              <w:right w:val="single" w:sz="4" w:space="0" w:color="auto"/>
            </w:tcBorders>
            <w:shd w:val="clear" w:color="auto" w:fill="F2F2F2" w:themeFill="background1" w:themeFillShade="F2"/>
          </w:tcPr>
          <w:p w14:paraId="1AEF50D6" w14:textId="1E09C3AD" w:rsidR="00EA1A8F" w:rsidRPr="00B43567" w:rsidRDefault="00DA57B5" w:rsidP="00EA1A8F">
            <w:pPr>
              <w:spacing w:line="276" w:lineRule="auto"/>
              <w:jc w:val="center"/>
              <w:rPr>
                <w:rFonts w:ascii="宋体" w:hAnsi="宋体"/>
                <w:b/>
                <w:szCs w:val="21"/>
              </w:rPr>
            </w:pPr>
            <w:r>
              <w:rPr>
                <w:rFonts w:ascii="宋体" w:hAnsi="宋体" w:hint="eastAsia"/>
                <w:b/>
                <w:szCs w:val="21"/>
              </w:rPr>
              <w:t>任务</w:t>
            </w:r>
            <w:r w:rsidR="00EA1A8F" w:rsidRPr="00B43567">
              <w:rPr>
                <w:rFonts w:ascii="宋体" w:hAnsi="宋体" w:hint="eastAsia"/>
                <w:b/>
                <w:szCs w:val="21"/>
              </w:rPr>
              <w:t>介绍</w:t>
            </w:r>
          </w:p>
        </w:tc>
        <w:tc>
          <w:tcPr>
            <w:tcW w:w="4307" w:type="pct"/>
            <w:gridSpan w:val="3"/>
            <w:tcBorders>
              <w:left w:val="single" w:sz="4" w:space="0" w:color="auto"/>
            </w:tcBorders>
            <w:shd w:val="clear" w:color="auto" w:fill="FFFFFF" w:themeFill="background1"/>
          </w:tcPr>
          <w:p w14:paraId="69FCEBC5" w14:textId="5E155E87" w:rsidR="00EA1A8F" w:rsidRPr="00B43567" w:rsidRDefault="00527D2B" w:rsidP="00EA1A8F">
            <w:pPr>
              <w:spacing w:line="276" w:lineRule="auto"/>
              <w:ind w:firstLineChars="200" w:firstLine="420"/>
              <w:jc w:val="left"/>
              <w:rPr>
                <w:rFonts w:ascii="宋体" w:hAnsi="宋体"/>
                <w:szCs w:val="21"/>
              </w:rPr>
            </w:pPr>
            <w:r>
              <w:rPr>
                <w:rFonts w:ascii="宋体" w:hAnsi="宋体" w:hint="eastAsia"/>
                <w:szCs w:val="21"/>
              </w:rPr>
              <w:t>自强</w:t>
            </w:r>
            <w:r w:rsidR="00EA1A8F" w:rsidRPr="004C23CC">
              <w:rPr>
                <w:rFonts w:ascii="宋体" w:hAnsi="宋体" w:hint="eastAsia"/>
                <w:szCs w:val="21"/>
              </w:rPr>
              <w:t>公司</w:t>
            </w:r>
            <w:r w:rsidR="00EA1A8F">
              <w:rPr>
                <w:rFonts w:ascii="宋体" w:hAnsi="宋体" w:hint="eastAsia"/>
                <w:szCs w:val="21"/>
              </w:rPr>
              <w:t>信息化改造后，</w:t>
            </w:r>
            <w:r w:rsidRPr="00527D2B">
              <w:rPr>
                <w:rFonts w:ascii="宋体" w:hAnsi="宋体" w:hint="eastAsia"/>
                <w:szCs w:val="21"/>
              </w:rPr>
              <w:t>随着工作人员对机器设备的使用，会出现各种各样的软、硬件的问题</w:t>
            </w:r>
            <w:r>
              <w:rPr>
                <w:rFonts w:ascii="宋体" w:hAnsi="宋体" w:hint="eastAsia"/>
                <w:szCs w:val="21"/>
              </w:rPr>
              <w:t>，</w:t>
            </w:r>
            <w:r w:rsidRPr="00527D2B">
              <w:rPr>
                <w:rFonts w:ascii="宋体" w:hAnsi="宋体" w:hint="eastAsia"/>
                <w:szCs w:val="21"/>
              </w:rPr>
              <w:t>需要安排人员对员工的设备出现的问题进行解决。</w:t>
            </w:r>
          </w:p>
        </w:tc>
      </w:tr>
      <w:tr w:rsidR="00EA1A8F" w:rsidRPr="00B43567" w14:paraId="103F4936" w14:textId="77777777" w:rsidTr="00EA1A8F">
        <w:trPr>
          <w:trHeight w:val="62"/>
        </w:trPr>
        <w:tc>
          <w:tcPr>
            <w:tcW w:w="693" w:type="pct"/>
            <w:tcBorders>
              <w:right w:val="single" w:sz="4" w:space="0" w:color="auto"/>
            </w:tcBorders>
            <w:shd w:val="clear" w:color="auto" w:fill="F2F2F2" w:themeFill="background1" w:themeFillShade="F2"/>
          </w:tcPr>
          <w:p w14:paraId="0C54CEF0" w14:textId="77777777" w:rsidR="00EA1A8F" w:rsidRPr="00B43567" w:rsidRDefault="00EA1A8F" w:rsidP="00EA1A8F">
            <w:pPr>
              <w:spacing w:line="276" w:lineRule="auto"/>
              <w:jc w:val="center"/>
              <w:rPr>
                <w:rFonts w:ascii="宋体" w:hAnsi="宋体"/>
                <w:b/>
                <w:szCs w:val="21"/>
              </w:rPr>
            </w:pPr>
            <w:r w:rsidRPr="00B43567">
              <w:rPr>
                <w:rFonts w:ascii="宋体" w:hAnsi="宋体" w:hint="eastAsia"/>
                <w:b/>
                <w:szCs w:val="21"/>
              </w:rPr>
              <w:t>预期目标</w:t>
            </w:r>
          </w:p>
        </w:tc>
        <w:tc>
          <w:tcPr>
            <w:tcW w:w="4307" w:type="pct"/>
            <w:gridSpan w:val="3"/>
            <w:tcBorders>
              <w:left w:val="single" w:sz="4" w:space="0" w:color="auto"/>
            </w:tcBorders>
            <w:shd w:val="clear" w:color="auto" w:fill="FFFFFF" w:themeFill="background1"/>
          </w:tcPr>
          <w:p w14:paraId="379C2922" w14:textId="41D58D5F" w:rsidR="00527D2B" w:rsidRPr="00527D2B" w:rsidRDefault="00527D2B" w:rsidP="00527D2B">
            <w:pPr>
              <w:spacing w:line="276" w:lineRule="auto"/>
              <w:jc w:val="left"/>
              <w:rPr>
                <w:rFonts w:ascii="宋体" w:hAnsi="宋体"/>
                <w:szCs w:val="21"/>
              </w:rPr>
            </w:pPr>
            <w:r w:rsidRPr="00527D2B">
              <w:rPr>
                <w:rFonts w:ascii="宋体" w:hAnsi="宋体" w:hint="eastAsia"/>
                <w:szCs w:val="21"/>
              </w:rPr>
              <w:t>1</w:t>
            </w:r>
            <w:r>
              <w:rPr>
                <w:rFonts w:ascii="宋体" w:hAnsi="宋体" w:hint="eastAsia"/>
                <w:szCs w:val="21"/>
              </w:rPr>
              <w:t>.熟悉</w:t>
            </w:r>
            <w:r w:rsidRPr="00527D2B">
              <w:rPr>
                <w:rFonts w:ascii="宋体" w:hAnsi="宋体" w:hint="eastAsia"/>
                <w:szCs w:val="21"/>
              </w:rPr>
              <w:t>计算机故障的常见原因。</w:t>
            </w:r>
          </w:p>
          <w:p w14:paraId="19AB06EF" w14:textId="30E26606" w:rsidR="00527D2B" w:rsidRPr="00527D2B" w:rsidRDefault="00527D2B" w:rsidP="00527D2B">
            <w:pPr>
              <w:spacing w:line="276" w:lineRule="auto"/>
              <w:jc w:val="left"/>
              <w:rPr>
                <w:rFonts w:ascii="宋体" w:hAnsi="宋体"/>
                <w:szCs w:val="21"/>
              </w:rPr>
            </w:pPr>
            <w:r w:rsidRPr="00527D2B">
              <w:rPr>
                <w:rFonts w:ascii="宋体" w:hAnsi="宋体" w:hint="eastAsia"/>
                <w:szCs w:val="21"/>
              </w:rPr>
              <w:t>2</w:t>
            </w:r>
            <w:r>
              <w:rPr>
                <w:rFonts w:ascii="宋体" w:hAnsi="宋体" w:hint="eastAsia"/>
                <w:szCs w:val="21"/>
              </w:rPr>
              <w:t>.能</w:t>
            </w:r>
            <w:r w:rsidRPr="00527D2B">
              <w:rPr>
                <w:rFonts w:ascii="宋体" w:hAnsi="宋体" w:hint="eastAsia"/>
                <w:szCs w:val="21"/>
              </w:rPr>
              <w:t>根据声音提示信息、屏幕提示信息及机器运行特点，确定故障点，分析故障原因。</w:t>
            </w:r>
          </w:p>
          <w:p w14:paraId="6D4F24AF" w14:textId="42364392" w:rsidR="00EA1A8F" w:rsidRPr="00B43567" w:rsidRDefault="00527D2B" w:rsidP="00527D2B">
            <w:pPr>
              <w:spacing w:line="276" w:lineRule="auto"/>
              <w:jc w:val="left"/>
              <w:rPr>
                <w:rFonts w:ascii="宋体" w:hAnsi="宋体"/>
                <w:szCs w:val="21"/>
              </w:rPr>
            </w:pPr>
            <w:r w:rsidRPr="00527D2B">
              <w:rPr>
                <w:rFonts w:ascii="宋体" w:hAnsi="宋体" w:hint="eastAsia"/>
                <w:szCs w:val="21"/>
              </w:rPr>
              <w:t>4</w:t>
            </w:r>
            <w:r>
              <w:rPr>
                <w:rFonts w:ascii="宋体" w:hAnsi="宋体" w:hint="eastAsia"/>
                <w:szCs w:val="21"/>
              </w:rPr>
              <w:t>.熟悉计算机</w:t>
            </w:r>
            <w:r w:rsidRPr="00527D2B">
              <w:rPr>
                <w:rFonts w:ascii="宋体" w:hAnsi="宋体" w:hint="eastAsia"/>
                <w:szCs w:val="21"/>
              </w:rPr>
              <w:t>软、硬件调试方面的知识</w:t>
            </w:r>
            <w:r>
              <w:rPr>
                <w:rFonts w:ascii="宋体" w:hAnsi="宋体" w:hint="eastAsia"/>
                <w:szCs w:val="21"/>
              </w:rPr>
              <w:t>。</w:t>
            </w:r>
          </w:p>
        </w:tc>
      </w:tr>
      <w:tr w:rsidR="00EA1A8F" w:rsidRPr="00B43567" w14:paraId="1CC2CC59" w14:textId="77777777" w:rsidTr="00EA1A8F">
        <w:trPr>
          <w:trHeight w:val="62"/>
        </w:trPr>
        <w:tc>
          <w:tcPr>
            <w:tcW w:w="693" w:type="pct"/>
            <w:tcBorders>
              <w:right w:val="single" w:sz="4" w:space="0" w:color="auto"/>
            </w:tcBorders>
            <w:shd w:val="clear" w:color="auto" w:fill="F2F2F2" w:themeFill="background1" w:themeFillShade="F2"/>
          </w:tcPr>
          <w:p w14:paraId="66E84500" w14:textId="7F84AEA7" w:rsidR="00EA1A8F" w:rsidRPr="00B43567" w:rsidRDefault="00DA57B5" w:rsidP="00EA1A8F">
            <w:pPr>
              <w:spacing w:line="276" w:lineRule="auto"/>
              <w:jc w:val="center"/>
              <w:rPr>
                <w:rFonts w:ascii="宋体" w:hAnsi="宋体"/>
                <w:b/>
                <w:szCs w:val="21"/>
              </w:rPr>
            </w:pPr>
            <w:r>
              <w:rPr>
                <w:rFonts w:ascii="宋体" w:hAnsi="宋体" w:hint="eastAsia"/>
                <w:b/>
                <w:szCs w:val="21"/>
              </w:rPr>
              <w:t>任务</w:t>
            </w:r>
            <w:r w:rsidR="00EA1A8F" w:rsidRPr="00B43567">
              <w:rPr>
                <w:rFonts w:ascii="宋体" w:hAnsi="宋体" w:hint="eastAsia"/>
                <w:b/>
                <w:szCs w:val="21"/>
              </w:rPr>
              <w:t>资讯</w:t>
            </w:r>
          </w:p>
          <w:p w14:paraId="77AC0D87" w14:textId="77777777" w:rsidR="00EA1A8F" w:rsidRPr="00B43567" w:rsidRDefault="00EA1A8F" w:rsidP="00EA1A8F">
            <w:pPr>
              <w:spacing w:line="276" w:lineRule="auto"/>
              <w:jc w:val="center"/>
              <w:rPr>
                <w:rFonts w:ascii="宋体" w:hAnsi="宋体"/>
                <w:b/>
                <w:szCs w:val="21"/>
              </w:rPr>
            </w:pPr>
            <w:r w:rsidRPr="00B43567">
              <w:rPr>
                <w:rFonts w:ascii="宋体" w:hAnsi="宋体" w:hint="eastAsia"/>
                <w:b/>
                <w:szCs w:val="21"/>
              </w:rPr>
              <w:t>（1</w:t>
            </w:r>
            <w:r w:rsidRPr="00B43567">
              <w:rPr>
                <w:rFonts w:ascii="宋体" w:hAnsi="宋体"/>
                <w:b/>
                <w:szCs w:val="21"/>
              </w:rPr>
              <w:t>0</w:t>
            </w:r>
            <w:r w:rsidRPr="00B43567">
              <w:rPr>
                <w:rFonts w:ascii="宋体" w:hAnsi="宋体" w:hint="eastAsia"/>
                <w:b/>
                <w:szCs w:val="21"/>
              </w:rPr>
              <w:t>分）</w:t>
            </w:r>
          </w:p>
        </w:tc>
        <w:tc>
          <w:tcPr>
            <w:tcW w:w="4307" w:type="pct"/>
            <w:gridSpan w:val="3"/>
            <w:tcBorders>
              <w:left w:val="single" w:sz="4" w:space="0" w:color="auto"/>
            </w:tcBorders>
            <w:shd w:val="clear" w:color="auto" w:fill="FFFFFF" w:themeFill="background1"/>
          </w:tcPr>
          <w:p w14:paraId="1E8FEFE7" w14:textId="0214FECA" w:rsidR="00EA1A8F" w:rsidRPr="00B43567" w:rsidRDefault="00EA1A8F" w:rsidP="00EA1A8F">
            <w:pPr>
              <w:spacing w:line="276" w:lineRule="auto"/>
              <w:jc w:val="left"/>
              <w:rPr>
                <w:rFonts w:ascii="宋体" w:hAnsi="宋体"/>
                <w:szCs w:val="21"/>
              </w:rPr>
            </w:pPr>
            <w:r w:rsidRPr="00B43567">
              <w:rPr>
                <w:rFonts w:ascii="宋体" w:hAnsi="宋体" w:hint="eastAsia"/>
                <w:szCs w:val="21"/>
              </w:rPr>
              <w:t>1</w:t>
            </w:r>
            <w:r w:rsidRPr="00B43567">
              <w:rPr>
                <w:rFonts w:ascii="宋体" w:hAnsi="宋体"/>
                <w:szCs w:val="21"/>
              </w:rPr>
              <w:t>.</w:t>
            </w:r>
            <w:r w:rsidR="00527D2B" w:rsidRPr="00527D2B">
              <w:rPr>
                <w:rFonts w:ascii="宋体" w:hAnsi="宋体" w:hint="eastAsia"/>
                <w:szCs w:val="21"/>
              </w:rPr>
              <w:t>微机故障主要分为哪两种？</w:t>
            </w:r>
            <w:r w:rsidR="00795DAA" w:rsidRPr="00795DAA">
              <w:rPr>
                <w:rFonts w:ascii="宋体" w:hAnsi="宋体"/>
                <w:szCs w:val="21"/>
              </w:rPr>
              <w:t>故障发生概率的比例大约是多少?</w:t>
            </w:r>
          </w:p>
          <w:p w14:paraId="12F32E23" w14:textId="77777777" w:rsidR="00EA1A8F" w:rsidRDefault="00EA1A8F" w:rsidP="00EA1A8F">
            <w:pPr>
              <w:spacing w:line="276" w:lineRule="auto"/>
              <w:jc w:val="left"/>
              <w:rPr>
                <w:rFonts w:ascii="宋体" w:hAnsi="宋体"/>
                <w:szCs w:val="21"/>
              </w:rPr>
            </w:pPr>
          </w:p>
          <w:p w14:paraId="163DB78E" w14:textId="1B2644D2" w:rsidR="00EA1A8F" w:rsidRPr="00B43567" w:rsidRDefault="00EA1A8F" w:rsidP="00EA1A8F">
            <w:pPr>
              <w:spacing w:line="276" w:lineRule="auto"/>
              <w:jc w:val="left"/>
              <w:rPr>
                <w:rFonts w:ascii="宋体" w:hAnsi="宋体"/>
                <w:szCs w:val="21"/>
              </w:rPr>
            </w:pPr>
            <w:r>
              <w:rPr>
                <w:rFonts w:ascii="宋体" w:hAnsi="宋体"/>
                <w:szCs w:val="21"/>
              </w:rPr>
              <w:t>2</w:t>
            </w:r>
            <w:r w:rsidRPr="00B43567">
              <w:rPr>
                <w:rFonts w:ascii="宋体" w:hAnsi="宋体"/>
                <w:szCs w:val="21"/>
              </w:rPr>
              <w:t>.</w:t>
            </w:r>
            <w:r w:rsidR="00795DAA" w:rsidRPr="00795DAA">
              <w:rPr>
                <w:rFonts w:ascii="宋体" w:hAnsi="宋体" w:hint="eastAsia"/>
                <w:szCs w:val="21"/>
              </w:rPr>
              <w:t>常见的引起微机故障的原因是什么？</w:t>
            </w:r>
          </w:p>
          <w:p w14:paraId="58B776F6" w14:textId="77777777" w:rsidR="00EA1A8F" w:rsidRPr="00AC72DC" w:rsidRDefault="00EA1A8F" w:rsidP="00EA1A8F">
            <w:pPr>
              <w:spacing w:line="276" w:lineRule="auto"/>
              <w:jc w:val="left"/>
              <w:rPr>
                <w:rFonts w:ascii="宋体" w:hAnsi="宋体"/>
                <w:szCs w:val="21"/>
              </w:rPr>
            </w:pPr>
          </w:p>
          <w:p w14:paraId="115B93F0" w14:textId="4109E898" w:rsidR="00EA1A8F" w:rsidRDefault="00EA1A8F" w:rsidP="00EA1A8F">
            <w:pPr>
              <w:spacing w:line="276" w:lineRule="auto"/>
              <w:jc w:val="left"/>
              <w:rPr>
                <w:rFonts w:ascii="宋体" w:hAnsi="宋体"/>
                <w:szCs w:val="21"/>
              </w:rPr>
            </w:pPr>
            <w:r>
              <w:rPr>
                <w:rFonts w:ascii="宋体" w:hAnsi="宋体"/>
                <w:szCs w:val="21"/>
              </w:rPr>
              <w:t>3</w:t>
            </w:r>
            <w:r w:rsidRPr="00B43567">
              <w:rPr>
                <w:rFonts w:ascii="宋体" w:hAnsi="宋体"/>
                <w:szCs w:val="21"/>
              </w:rPr>
              <w:t>.</w:t>
            </w:r>
            <w:r w:rsidR="00795DAA" w:rsidRPr="00795DAA">
              <w:rPr>
                <w:rFonts w:ascii="宋体" w:hAnsi="宋体" w:hint="eastAsia"/>
                <w:szCs w:val="21"/>
              </w:rPr>
              <w:t>微机故障的处理原则</w:t>
            </w:r>
          </w:p>
          <w:p w14:paraId="4F9D1834" w14:textId="58B6607A" w:rsidR="00EA1A8F" w:rsidRDefault="00EA1A8F" w:rsidP="00EA1A8F">
            <w:pPr>
              <w:spacing w:line="276" w:lineRule="auto"/>
              <w:jc w:val="left"/>
              <w:rPr>
                <w:rFonts w:ascii="宋体" w:hAnsi="宋体"/>
                <w:szCs w:val="21"/>
              </w:rPr>
            </w:pPr>
          </w:p>
          <w:p w14:paraId="679FFD23" w14:textId="09A60491" w:rsidR="00EA1A8F" w:rsidRDefault="00EA1A8F" w:rsidP="00EA1A8F">
            <w:pPr>
              <w:spacing w:line="276" w:lineRule="auto"/>
              <w:jc w:val="left"/>
              <w:rPr>
                <w:rFonts w:ascii="宋体" w:hAnsi="宋体"/>
                <w:szCs w:val="21"/>
              </w:rPr>
            </w:pPr>
            <w:r>
              <w:rPr>
                <w:rFonts w:ascii="宋体" w:hAnsi="宋体" w:hint="eastAsia"/>
                <w:szCs w:val="21"/>
              </w:rPr>
              <w:t>4</w:t>
            </w:r>
            <w:r>
              <w:rPr>
                <w:rFonts w:ascii="宋体" w:hAnsi="宋体"/>
                <w:szCs w:val="21"/>
              </w:rPr>
              <w:t>.</w:t>
            </w:r>
            <w:r w:rsidR="00795DAA" w:rsidRPr="00795DAA">
              <w:rPr>
                <w:rFonts w:ascii="宋体" w:hAnsi="宋体" w:hint="eastAsia"/>
                <w:szCs w:val="21"/>
              </w:rPr>
              <w:t>微机故障常用的诊断方法</w:t>
            </w:r>
          </w:p>
          <w:p w14:paraId="3A61F8F4" w14:textId="77777777" w:rsidR="00EA1A8F" w:rsidRDefault="00EA1A8F" w:rsidP="00EA1A8F">
            <w:pPr>
              <w:spacing w:line="276" w:lineRule="auto"/>
              <w:jc w:val="left"/>
              <w:rPr>
                <w:rFonts w:ascii="宋体" w:hAnsi="宋体"/>
                <w:szCs w:val="21"/>
              </w:rPr>
            </w:pPr>
          </w:p>
          <w:p w14:paraId="0AEA0E73" w14:textId="63031E15" w:rsidR="00EA1A8F" w:rsidRDefault="00EA1A8F" w:rsidP="00EA1A8F">
            <w:pPr>
              <w:spacing w:line="276" w:lineRule="auto"/>
              <w:jc w:val="left"/>
              <w:rPr>
                <w:rFonts w:ascii="宋体" w:hAnsi="宋体"/>
                <w:szCs w:val="21"/>
              </w:rPr>
            </w:pPr>
            <w:r>
              <w:rPr>
                <w:rFonts w:ascii="宋体" w:hAnsi="宋体" w:hint="eastAsia"/>
                <w:szCs w:val="21"/>
              </w:rPr>
              <w:t>5</w:t>
            </w:r>
            <w:r>
              <w:rPr>
                <w:rFonts w:ascii="宋体" w:hAnsi="宋体"/>
                <w:szCs w:val="21"/>
              </w:rPr>
              <w:t>.</w:t>
            </w:r>
            <w:r w:rsidR="00795DAA" w:rsidRPr="00795DAA">
              <w:rPr>
                <w:rFonts w:ascii="宋体" w:hAnsi="宋体" w:hint="eastAsia"/>
                <w:szCs w:val="21"/>
              </w:rPr>
              <w:t>维修过程中</w:t>
            </w:r>
            <w:r w:rsidR="00795DAA">
              <w:rPr>
                <w:rFonts w:ascii="宋体" w:hAnsi="宋体" w:hint="eastAsia"/>
                <w:szCs w:val="21"/>
              </w:rPr>
              <w:t>有哪些需要注意事项</w:t>
            </w:r>
          </w:p>
          <w:p w14:paraId="01470621" w14:textId="69089FDF" w:rsidR="00EA1A8F" w:rsidRPr="004C23CC" w:rsidRDefault="00EA1A8F" w:rsidP="00EA1A8F">
            <w:pPr>
              <w:spacing w:line="276" w:lineRule="auto"/>
              <w:jc w:val="left"/>
              <w:rPr>
                <w:rFonts w:ascii="宋体" w:hAnsi="宋体"/>
                <w:szCs w:val="21"/>
              </w:rPr>
            </w:pPr>
          </w:p>
        </w:tc>
      </w:tr>
      <w:tr w:rsidR="00EA1A8F" w:rsidRPr="00350E77" w14:paraId="165C7601" w14:textId="77777777" w:rsidTr="00EA1A8F">
        <w:trPr>
          <w:trHeight w:val="296"/>
        </w:trPr>
        <w:tc>
          <w:tcPr>
            <w:tcW w:w="693" w:type="pct"/>
            <w:tcBorders>
              <w:right w:val="single" w:sz="4" w:space="0" w:color="auto"/>
            </w:tcBorders>
            <w:shd w:val="clear" w:color="auto" w:fill="F2F2F2" w:themeFill="background1" w:themeFillShade="F2"/>
          </w:tcPr>
          <w:p w14:paraId="78263A30" w14:textId="0074208F" w:rsidR="00EA1A8F" w:rsidRPr="00B43567" w:rsidRDefault="00DA57B5" w:rsidP="00EA1A8F">
            <w:pPr>
              <w:spacing w:line="276" w:lineRule="auto"/>
              <w:jc w:val="center"/>
              <w:rPr>
                <w:rFonts w:ascii="宋体" w:hAnsi="宋体"/>
                <w:b/>
                <w:szCs w:val="21"/>
              </w:rPr>
            </w:pPr>
            <w:r>
              <w:rPr>
                <w:rFonts w:ascii="宋体" w:hAnsi="宋体" w:hint="eastAsia"/>
                <w:b/>
                <w:szCs w:val="21"/>
              </w:rPr>
              <w:t>任务</w:t>
            </w:r>
            <w:r w:rsidR="00EA1A8F" w:rsidRPr="00B43567">
              <w:rPr>
                <w:rFonts w:ascii="宋体" w:hAnsi="宋体" w:hint="eastAsia"/>
                <w:b/>
                <w:szCs w:val="21"/>
              </w:rPr>
              <w:t>计划</w:t>
            </w:r>
          </w:p>
          <w:p w14:paraId="6D933032" w14:textId="77777777" w:rsidR="00EA1A8F" w:rsidRPr="00B43567" w:rsidRDefault="00EA1A8F" w:rsidP="00EA1A8F">
            <w:pPr>
              <w:spacing w:line="276" w:lineRule="auto"/>
              <w:jc w:val="center"/>
              <w:rPr>
                <w:rStyle w:val="a8"/>
                <w:rFonts w:ascii="宋体" w:hAnsi="宋体"/>
                <w:b/>
                <w:i w:val="0"/>
                <w:szCs w:val="21"/>
              </w:rPr>
            </w:pPr>
            <w:r w:rsidRPr="00B43567">
              <w:rPr>
                <w:rFonts w:ascii="宋体" w:hAnsi="宋体" w:hint="eastAsia"/>
                <w:b/>
                <w:szCs w:val="21"/>
              </w:rPr>
              <w:t>（</w:t>
            </w:r>
            <w:r w:rsidRPr="00B43567">
              <w:rPr>
                <w:rFonts w:ascii="宋体" w:hAnsi="宋体"/>
                <w:b/>
                <w:szCs w:val="21"/>
              </w:rPr>
              <w:t>10</w:t>
            </w:r>
            <w:r w:rsidRPr="00B43567">
              <w:rPr>
                <w:rFonts w:ascii="宋体" w:hAnsi="宋体" w:hint="eastAsia"/>
                <w:b/>
                <w:szCs w:val="21"/>
              </w:rPr>
              <w:t>分）</w:t>
            </w:r>
          </w:p>
        </w:tc>
        <w:tc>
          <w:tcPr>
            <w:tcW w:w="4307" w:type="pct"/>
            <w:gridSpan w:val="3"/>
            <w:tcBorders>
              <w:left w:val="single" w:sz="4" w:space="0" w:color="auto"/>
            </w:tcBorders>
            <w:shd w:val="clear" w:color="auto" w:fill="FFFFFF" w:themeFill="background1"/>
          </w:tcPr>
          <w:p w14:paraId="4DD290FC" w14:textId="757AD05F" w:rsidR="00795DAA" w:rsidRPr="00795DAA" w:rsidRDefault="00DA57B5" w:rsidP="00795DAA">
            <w:pPr>
              <w:spacing w:line="276" w:lineRule="auto"/>
              <w:jc w:val="left"/>
              <w:rPr>
                <w:rFonts w:ascii="宋体" w:hAnsi="宋体"/>
                <w:b/>
                <w:bCs/>
                <w:szCs w:val="21"/>
              </w:rPr>
            </w:pPr>
            <w:r>
              <w:rPr>
                <w:rFonts w:ascii="宋体" w:hAnsi="宋体" w:hint="eastAsia"/>
                <w:b/>
                <w:bCs/>
                <w:szCs w:val="21"/>
              </w:rPr>
              <w:t>子</w:t>
            </w:r>
            <w:r w:rsidR="00795DAA">
              <w:rPr>
                <w:rFonts w:ascii="宋体" w:hAnsi="宋体" w:hint="eastAsia"/>
                <w:b/>
                <w:bCs/>
                <w:szCs w:val="21"/>
              </w:rPr>
              <w:t>任务1：</w:t>
            </w:r>
            <w:r w:rsidR="00795DAA" w:rsidRPr="00795DAA">
              <w:rPr>
                <w:rFonts w:ascii="宋体" w:hAnsi="宋体" w:hint="eastAsia"/>
                <w:b/>
                <w:bCs/>
                <w:szCs w:val="21"/>
              </w:rPr>
              <w:t>开机屏幕无任何显示，CPU风扇正常运转，机器报警声音1长2短</w:t>
            </w:r>
          </w:p>
          <w:p w14:paraId="221104EA" w14:textId="63B41695" w:rsidR="00795DAA" w:rsidRPr="00795DAA" w:rsidRDefault="00DA57B5" w:rsidP="00795DAA">
            <w:pPr>
              <w:spacing w:line="276" w:lineRule="auto"/>
              <w:jc w:val="left"/>
              <w:rPr>
                <w:rFonts w:ascii="宋体" w:hAnsi="宋体"/>
                <w:b/>
                <w:bCs/>
                <w:szCs w:val="21"/>
              </w:rPr>
            </w:pPr>
            <w:r>
              <w:rPr>
                <w:rFonts w:ascii="宋体" w:hAnsi="宋体" w:hint="eastAsia"/>
                <w:b/>
                <w:bCs/>
                <w:szCs w:val="21"/>
              </w:rPr>
              <w:t>子</w:t>
            </w:r>
            <w:r w:rsidR="00795DAA">
              <w:rPr>
                <w:rFonts w:ascii="宋体" w:hAnsi="宋体" w:hint="eastAsia"/>
                <w:b/>
                <w:bCs/>
                <w:szCs w:val="21"/>
              </w:rPr>
              <w:t>任务2：</w:t>
            </w:r>
            <w:r w:rsidR="00795DAA" w:rsidRPr="00795DAA">
              <w:rPr>
                <w:rFonts w:ascii="宋体" w:hAnsi="宋体" w:hint="eastAsia"/>
                <w:b/>
                <w:bCs/>
                <w:szCs w:val="21"/>
              </w:rPr>
              <w:t>开机屏幕出现"No system disk or disk error"提示</w:t>
            </w:r>
          </w:p>
          <w:p w14:paraId="01F65808" w14:textId="30930D9A" w:rsidR="00795DAA" w:rsidRPr="00795DAA" w:rsidRDefault="00DA57B5" w:rsidP="00795DAA">
            <w:pPr>
              <w:spacing w:line="276" w:lineRule="auto"/>
              <w:jc w:val="left"/>
              <w:rPr>
                <w:rFonts w:ascii="宋体" w:hAnsi="宋体"/>
                <w:b/>
                <w:bCs/>
                <w:szCs w:val="21"/>
              </w:rPr>
            </w:pPr>
            <w:r>
              <w:rPr>
                <w:rFonts w:ascii="宋体" w:hAnsi="宋体" w:hint="eastAsia"/>
                <w:b/>
                <w:bCs/>
                <w:szCs w:val="21"/>
              </w:rPr>
              <w:t>子</w:t>
            </w:r>
            <w:r w:rsidR="00795DAA">
              <w:rPr>
                <w:rFonts w:ascii="宋体" w:hAnsi="宋体" w:hint="eastAsia"/>
                <w:b/>
                <w:bCs/>
                <w:szCs w:val="21"/>
              </w:rPr>
              <w:t>任务3：计算机</w:t>
            </w:r>
            <w:r w:rsidR="00795DAA" w:rsidRPr="00795DAA">
              <w:rPr>
                <w:rFonts w:ascii="宋体" w:hAnsi="宋体" w:hint="eastAsia"/>
                <w:b/>
                <w:bCs/>
                <w:szCs w:val="21"/>
              </w:rPr>
              <w:t>在联网后，在闲置时会出现网络掉线现象</w:t>
            </w:r>
          </w:p>
          <w:p w14:paraId="3A2F3975" w14:textId="70993EE5" w:rsidR="00795DAA" w:rsidRDefault="00DA57B5" w:rsidP="00795DAA">
            <w:pPr>
              <w:spacing w:line="276" w:lineRule="auto"/>
              <w:jc w:val="left"/>
              <w:rPr>
                <w:rFonts w:ascii="宋体" w:hAnsi="宋体"/>
                <w:b/>
                <w:bCs/>
                <w:szCs w:val="21"/>
              </w:rPr>
            </w:pPr>
            <w:r>
              <w:rPr>
                <w:rFonts w:ascii="宋体" w:hAnsi="宋体" w:hint="eastAsia"/>
                <w:b/>
                <w:bCs/>
                <w:szCs w:val="21"/>
              </w:rPr>
              <w:t>子</w:t>
            </w:r>
            <w:r w:rsidR="00795DAA">
              <w:rPr>
                <w:rFonts w:ascii="宋体" w:hAnsi="宋体" w:hint="eastAsia"/>
                <w:b/>
                <w:bCs/>
                <w:szCs w:val="21"/>
              </w:rPr>
              <w:t>任务4：</w:t>
            </w:r>
            <w:r w:rsidR="00795DAA" w:rsidRPr="00795DAA">
              <w:rPr>
                <w:rFonts w:ascii="宋体" w:hAnsi="宋体" w:hint="eastAsia"/>
                <w:b/>
                <w:bCs/>
                <w:szCs w:val="21"/>
              </w:rPr>
              <w:t>安装软件出错</w:t>
            </w:r>
          </w:p>
          <w:p w14:paraId="420ED991" w14:textId="0176D4D8" w:rsidR="00F9461F" w:rsidRDefault="00F9461F" w:rsidP="00795DAA">
            <w:pPr>
              <w:spacing w:line="276" w:lineRule="auto"/>
              <w:jc w:val="left"/>
              <w:rPr>
                <w:rFonts w:ascii="宋体" w:hAnsi="宋体"/>
                <w:b/>
                <w:bCs/>
                <w:szCs w:val="21"/>
              </w:rPr>
            </w:pPr>
            <w:r>
              <w:rPr>
                <w:rFonts w:ascii="宋体" w:hAnsi="宋体" w:hint="eastAsia"/>
                <w:b/>
                <w:bCs/>
                <w:sz w:val="22"/>
                <w:szCs w:val="22"/>
              </w:rPr>
              <w:t>子</w:t>
            </w:r>
            <w:r w:rsidRPr="00B17F18">
              <w:rPr>
                <w:rFonts w:ascii="宋体" w:hAnsi="宋体" w:hint="eastAsia"/>
                <w:b/>
                <w:bCs/>
                <w:sz w:val="22"/>
                <w:szCs w:val="22"/>
              </w:rPr>
              <w:t>任务</w:t>
            </w:r>
            <w:r>
              <w:rPr>
                <w:rFonts w:ascii="宋体" w:hAnsi="宋体" w:hint="eastAsia"/>
                <w:b/>
                <w:bCs/>
                <w:sz w:val="22"/>
                <w:szCs w:val="22"/>
              </w:rPr>
              <w:t>5</w:t>
            </w:r>
            <w:r w:rsidRPr="00B17F18">
              <w:rPr>
                <w:rFonts w:ascii="宋体" w:hAnsi="宋体" w:hint="eastAsia"/>
                <w:b/>
                <w:bCs/>
                <w:sz w:val="22"/>
                <w:szCs w:val="22"/>
              </w:rPr>
              <w:t>：</w:t>
            </w:r>
            <w:r>
              <w:rPr>
                <w:rFonts w:ascii="宋体" w:hAnsi="宋体" w:hint="eastAsia"/>
                <w:b/>
                <w:bCs/>
                <w:sz w:val="22"/>
                <w:szCs w:val="22"/>
              </w:rPr>
              <w:t>测试及文档制作</w:t>
            </w:r>
          </w:p>
          <w:p w14:paraId="7A61D605" w14:textId="7DD76889" w:rsidR="00EA1A8F" w:rsidRPr="00350E77" w:rsidRDefault="00EA1A8F" w:rsidP="00795DAA">
            <w:pPr>
              <w:spacing w:line="276" w:lineRule="auto"/>
              <w:jc w:val="left"/>
              <w:rPr>
                <w:rFonts w:ascii="楷体" w:eastAsia="楷体" w:hAnsi="楷体" w:cs="楷体"/>
                <w:bCs/>
                <w:szCs w:val="21"/>
              </w:rPr>
            </w:pPr>
            <w:r w:rsidRPr="00472E88">
              <w:rPr>
                <w:rFonts w:ascii="楷体" w:eastAsia="楷体" w:hAnsi="楷体" w:cs="楷体" w:hint="eastAsia"/>
                <w:bCs/>
                <w:szCs w:val="21"/>
              </w:rPr>
              <w:t>小提示：</w:t>
            </w:r>
            <w:r w:rsidR="00DA57B5">
              <w:rPr>
                <w:rFonts w:ascii="楷体" w:eastAsia="楷体" w:hAnsi="楷体" w:cs="楷体" w:hint="eastAsia"/>
                <w:bCs/>
                <w:szCs w:val="21"/>
              </w:rPr>
              <w:t>任务</w:t>
            </w:r>
            <w:r>
              <w:rPr>
                <w:rFonts w:ascii="楷体" w:eastAsia="楷体" w:hAnsi="楷体" w:cs="楷体" w:hint="eastAsia"/>
                <w:bCs/>
                <w:szCs w:val="21"/>
              </w:rPr>
              <w:t>计划仅作参考，请根据实际情况进行修改</w:t>
            </w:r>
            <w:r w:rsidRPr="00472E88">
              <w:rPr>
                <w:rFonts w:ascii="楷体" w:eastAsia="楷体" w:hAnsi="楷体" w:cs="楷体" w:hint="eastAsia"/>
                <w:bCs/>
                <w:szCs w:val="21"/>
              </w:rPr>
              <w:t>。</w:t>
            </w:r>
          </w:p>
        </w:tc>
      </w:tr>
      <w:tr w:rsidR="00EA1A8F" w:rsidRPr="00B43567" w14:paraId="0E76EF0B" w14:textId="77777777" w:rsidTr="00EA1A8F">
        <w:trPr>
          <w:trHeight w:val="296"/>
        </w:trPr>
        <w:tc>
          <w:tcPr>
            <w:tcW w:w="693" w:type="pct"/>
            <w:tcBorders>
              <w:right w:val="single" w:sz="4" w:space="0" w:color="auto"/>
            </w:tcBorders>
            <w:shd w:val="clear" w:color="auto" w:fill="F2F2F2" w:themeFill="background1" w:themeFillShade="F2"/>
          </w:tcPr>
          <w:p w14:paraId="7427C553" w14:textId="5D5CF94B" w:rsidR="00EA1A8F" w:rsidRPr="00B43567" w:rsidRDefault="00DA57B5" w:rsidP="00EA1A8F">
            <w:pPr>
              <w:spacing w:line="276" w:lineRule="auto"/>
              <w:jc w:val="center"/>
              <w:rPr>
                <w:rFonts w:ascii="宋体" w:hAnsi="宋体"/>
                <w:b/>
                <w:szCs w:val="21"/>
              </w:rPr>
            </w:pPr>
            <w:r>
              <w:rPr>
                <w:rFonts w:ascii="宋体" w:hAnsi="宋体" w:hint="eastAsia"/>
                <w:b/>
                <w:szCs w:val="21"/>
              </w:rPr>
              <w:t>任务</w:t>
            </w:r>
            <w:r w:rsidR="00EA1A8F" w:rsidRPr="00B43567">
              <w:rPr>
                <w:rFonts w:ascii="宋体" w:hAnsi="宋体" w:hint="eastAsia"/>
                <w:b/>
                <w:szCs w:val="21"/>
              </w:rPr>
              <w:t>部署</w:t>
            </w:r>
          </w:p>
          <w:p w14:paraId="34C9ED80" w14:textId="77777777" w:rsidR="00EA1A8F" w:rsidRPr="00B43567" w:rsidRDefault="00EA1A8F" w:rsidP="00EA1A8F">
            <w:pPr>
              <w:spacing w:line="276" w:lineRule="auto"/>
              <w:jc w:val="center"/>
              <w:rPr>
                <w:rFonts w:ascii="宋体" w:hAnsi="宋体"/>
                <w:b/>
                <w:szCs w:val="21"/>
              </w:rPr>
            </w:pPr>
            <w:r w:rsidRPr="00B43567">
              <w:rPr>
                <w:rFonts w:ascii="宋体" w:hAnsi="宋体" w:hint="eastAsia"/>
                <w:b/>
                <w:szCs w:val="21"/>
              </w:rPr>
              <w:t>（</w:t>
            </w:r>
            <w:r w:rsidRPr="00B43567">
              <w:rPr>
                <w:rFonts w:ascii="宋体" w:hAnsi="宋体"/>
                <w:b/>
                <w:szCs w:val="21"/>
              </w:rPr>
              <w:t>10</w:t>
            </w:r>
            <w:r w:rsidRPr="00B43567">
              <w:rPr>
                <w:rFonts w:ascii="宋体" w:hAnsi="宋体" w:hint="eastAsia"/>
                <w:b/>
                <w:szCs w:val="21"/>
              </w:rPr>
              <w:t>分）</w:t>
            </w:r>
          </w:p>
        </w:tc>
        <w:tc>
          <w:tcPr>
            <w:tcW w:w="4307" w:type="pct"/>
            <w:gridSpan w:val="3"/>
            <w:tcBorders>
              <w:left w:val="single" w:sz="4" w:space="0" w:color="auto"/>
            </w:tcBorders>
            <w:shd w:val="clear" w:color="auto" w:fill="FFFFFF" w:themeFill="background1"/>
          </w:tcPr>
          <w:p w14:paraId="41A91427" w14:textId="235F03B9" w:rsidR="00EA1A8F" w:rsidRPr="00B43567" w:rsidRDefault="00DA57B5" w:rsidP="00EA1A8F">
            <w:pPr>
              <w:spacing w:line="276" w:lineRule="auto"/>
              <w:ind w:firstLineChars="200" w:firstLine="420"/>
              <w:jc w:val="left"/>
              <w:rPr>
                <w:rFonts w:ascii="宋体" w:hAnsi="宋体"/>
                <w:szCs w:val="21"/>
              </w:rPr>
            </w:pPr>
            <w:r>
              <w:rPr>
                <w:rFonts w:ascii="宋体" w:hAnsi="宋体" w:hint="eastAsia"/>
                <w:szCs w:val="21"/>
              </w:rPr>
              <w:t>任务</w:t>
            </w:r>
            <w:r w:rsidR="00EA1A8F" w:rsidRPr="00B43567">
              <w:rPr>
                <w:rFonts w:ascii="宋体" w:hAnsi="宋体" w:hint="eastAsia"/>
                <w:szCs w:val="21"/>
              </w:rPr>
              <w:t>实施前应联系管理老师安排场地，领取相关设施设备，严格按照实训室操作规范进行</w:t>
            </w:r>
            <w:r>
              <w:rPr>
                <w:rFonts w:ascii="宋体" w:hAnsi="宋体" w:hint="eastAsia"/>
                <w:szCs w:val="21"/>
              </w:rPr>
              <w:t>任务</w:t>
            </w:r>
            <w:r w:rsidR="00EA1A8F" w:rsidRPr="00B43567">
              <w:rPr>
                <w:rFonts w:ascii="宋体" w:hAnsi="宋体" w:hint="eastAsia"/>
                <w:szCs w:val="21"/>
              </w:rPr>
              <w:t>实施，完成</w:t>
            </w:r>
            <w:r>
              <w:rPr>
                <w:rFonts w:ascii="宋体" w:hAnsi="宋体" w:hint="eastAsia"/>
                <w:szCs w:val="21"/>
              </w:rPr>
              <w:t>任务</w:t>
            </w:r>
            <w:r w:rsidR="00EA1A8F" w:rsidRPr="00B43567">
              <w:rPr>
                <w:rFonts w:ascii="宋体" w:hAnsi="宋体" w:hint="eastAsia"/>
                <w:szCs w:val="21"/>
              </w:rPr>
              <w:t>后需要将所有设备设施恢复原位，资料规范存档，并将实训场地清理清洁。</w:t>
            </w:r>
          </w:p>
        </w:tc>
      </w:tr>
      <w:tr w:rsidR="00EA1A8F" w:rsidRPr="006C334D" w14:paraId="77939377" w14:textId="77777777" w:rsidTr="00EA1A8F">
        <w:trPr>
          <w:trHeight w:val="296"/>
        </w:trPr>
        <w:tc>
          <w:tcPr>
            <w:tcW w:w="693" w:type="pct"/>
            <w:tcBorders>
              <w:right w:val="single" w:sz="4" w:space="0" w:color="auto"/>
            </w:tcBorders>
            <w:shd w:val="clear" w:color="auto" w:fill="F2F2F2" w:themeFill="background1" w:themeFillShade="F2"/>
          </w:tcPr>
          <w:p w14:paraId="03BD286E" w14:textId="0295C25A" w:rsidR="00EA1A8F" w:rsidRPr="00B43567" w:rsidRDefault="00DA57B5" w:rsidP="00EA1A8F">
            <w:pPr>
              <w:spacing w:line="276" w:lineRule="auto"/>
              <w:jc w:val="center"/>
              <w:rPr>
                <w:rFonts w:ascii="宋体" w:hAnsi="宋体"/>
                <w:b/>
                <w:szCs w:val="21"/>
              </w:rPr>
            </w:pPr>
            <w:r>
              <w:rPr>
                <w:rFonts w:ascii="宋体" w:hAnsi="宋体" w:hint="eastAsia"/>
                <w:b/>
                <w:szCs w:val="21"/>
              </w:rPr>
              <w:t>任务</w:t>
            </w:r>
            <w:r w:rsidR="00EA1A8F" w:rsidRPr="00B43567">
              <w:rPr>
                <w:rFonts w:ascii="宋体" w:hAnsi="宋体" w:hint="eastAsia"/>
                <w:b/>
                <w:szCs w:val="21"/>
              </w:rPr>
              <w:t>实施</w:t>
            </w:r>
          </w:p>
          <w:p w14:paraId="0AC4B69E" w14:textId="77777777" w:rsidR="00EA1A8F" w:rsidRPr="00B43567" w:rsidRDefault="00EA1A8F" w:rsidP="00EA1A8F">
            <w:pPr>
              <w:spacing w:line="276" w:lineRule="auto"/>
              <w:jc w:val="center"/>
              <w:rPr>
                <w:rFonts w:ascii="宋体" w:hAnsi="宋体"/>
                <w:b/>
                <w:szCs w:val="21"/>
              </w:rPr>
            </w:pPr>
            <w:r w:rsidRPr="00B43567">
              <w:rPr>
                <w:rFonts w:ascii="宋体" w:hAnsi="宋体" w:hint="eastAsia"/>
                <w:b/>
                <w:szCs w:val="21"/>
              </w:rPr>
              <w:lastRenderedPageBreak/>
              <w:t>（5</w:t>
            </w:r>
            <w:r w:rsidRPr="00B43567">
              <w:rPr>
                <w:rFonts w:ascii="宋体" w:hAnsi="宋体"/>
                <w:b/>
                <w:szCs w:val="21"/>
              </w:rPr>
              <w:t>0</w:t>
            </w:r>
            <w:r w:rsidRPr="00B43567">
              <w:rPr>
                <w:rFonts w:ascii="宋体" w:hAnsi="宋体" w:hint="eastAsia"/>
                <w:b/>
                <w:szCs w:val="21"/>
              </w:rPr>
              <w:t>分）</w:t>
            </w:r>
          </w:p>
        </w:tc>
        <w:tc>
          <w:tcPr>
            <w:tcW w:w="4307" w:type="pct"/>
            <w:gridSpan w:val="3"/>
            <w:tcBorders>
              <w:left w:val="single" w:sz="4" w:space="0" w:color="auto"/>
            </w:tcBorders>
            <w:shd w:val="clear" w:color="auto" w:fill="FFFFFF" w:themeFill="background1"/>
          </w:tcPr>
          <w:p w14:paraId="379E76C8" w14:textId="5581BB21" w:rsidR="00EA1A8F" w:rsidRPr="00B17F18" w:rsidRDefault="00F9461F" w:rsidP="00EA1A8F">
            <w:pPr>
              <w:spacing w:line="276" w:lineRule="auto"/>
              <w:jc w:val="left"/>
              <w:rPr>
                <w:rFonts w:ascii="宋体" w:hAnsi="宋体"/>
                <w:b/>
                <w:bCs/>
                <w:sz w:val="22"/>
                <w:szCs w:val="22"/>
              </w:rPr>
            </w:pPr>
            <w:r w:rsidRPr="00F9461F">
              <w:rPr>
                <w:rFonts w:ascii="宋体" w:hAnsi="宋体" w:hint="eastAsia"/>
                <w:b/>
                <w:bCs/>
                <w:sz w:val="22"/>
                <w:szCs w:val="22"/>
              </w:rPr>
              <w:lastRenderedPageBreak/>
              <w:t>子任务1：开机屏幕无任何显示，CPU风扇正常运转，机器报警声音1</w:t>
            </w:r>
            <w:r w:rsidRPr="00F9461F">
              <w:rPr>
                <w:rFonts w:ascii="宋体" w:hAnsi="宋体" w:hint="eastAsia"/>
                <w:b/>
                <w:bCs/>
                <w:sz w:val="22"/>
                <w:szCs w:val="22"/>
              </w:rPr>
              <w:lastRenderedPageBreak/>
              <w:t>长2短</w:t>
            </w:r>
          </w:p>
          <w:p w14:paraId="067BE87D" w14:textId="3D432FD6" w:rsidR="00F9461F" w:rsidRDefault="00A73A67" w:rsidP="00EA1A8F">
            <w:pPr>
              <w:spacing w:line="276" w:lineRule="auto"/>
              <w:jc w:val="left"/>
              <w:rPr>
                <w:rFonts w:ascii="宋体" w:hAnsi="宋体"/>
                <w:szCs w:val="21"/>
              </w:rPr>
            </w:pPr>
            <w:r>
              <w:rPr>
                <w:rFonts w:ascii="宋体" w:hAnsi="宋体" w:hint="eastAsia"/>
                <w:szCs w:val="21"/>
              </w:rPr>
              <w:t>1</w:t>
            </w:r>
            <w:r>
              <w:rPr>
                <w:rFonts w:ascii="宋体" w:hAnsi="宋体"/>
                <w:szCs w:val="21"/>
              </w:rPr>
              <w:t>.</w:t>
            </w:r>
            <w:r w:rsidR="00F9461F">
              <w:rPr>
                <w:rFonts w:ascii="宋体" w:hAnsi="宋体" w:hint="eastAsia"/>
                <w:szCs w:val="21"/>
              </w:rPr>
              <w:t>判断故障，内容松动</w:t>
            </w:r>
          </w:p>
          <w:p w14:paraId="00086995" w14:textId="151F49F4" w:rsidR="00F9461F" w:rsidRPr="00F9461F" w:rsidRDefault="00A73A67" w:rsidP="00EA1A8F">
            <w:pPr>
              <w:spacing w:line="276" w:lineRule="auto"/>
              <w:jc w:val="left"/>
              <w:rPr>
                <w:rFonts w:ascii="宋体" w:hAnsi="宋体"/>
                <w:szCs w:val="21"/>
              </w:rPr>
            </w:pPr>
            <w:r>
              <w:rPr>
                <w:rFonts w:ascii="宋体" w:hAnsi="宋体" w:hint="eastAsia"/>
                <w:szCs w:val="21"/>
              </w:rPr>
              <w:t>2</w:t>
            </w:r>
            <w:r>
              <w:rPr>
                <w:rFonts w:ascii="宋体" w:hAnsi="宋体"/>
                <w:szCs w:val="21"/>
              </w:rPr>
              <w:t>.</w:t>
            </w:r>
            <w:r w:rsidR="00F9461F">
              <w:rPr>
                <w:rFonts w:ascii="宋体" w:hAnsi="宋体" w:hint="eastAsia"/>
                <w:szCs w:val="21"/>
              </w:rPr>
              <w:t>拆开机箱，重新拔插内存</w:t>
            </w:r>
          </w:p>
          <w:p w14:paraId="4AE3641A" w14:textId="6C9D25DE" w:rsidR="00F9461F" w:rsidRDefault="00F9461F" w:rsidP="00EA1A8F">
            <w:pPr>
              <w:spacing w:line="276" w:lineRule="auto"/>
              <w:jc w:val="left"/>
              <w:rPr>
                <w:rFonts w:ascii="宋体" w:hAnsi="宋体"/>
                <w:szCs w:val="21"/>
              </w:rPr>
            </w:pPr>
            <w:r>
              <w:rPr>
                <w:rFonts w:ascii="宋体" w:hAnsi="宋体" w:hint="eastAsia"/>
                <w:b/>
                <w:bCs/>
                <w:szCs w:val="21"/>
              </w:rPr>
              <w:t>子任务2：</w:t>
            </w:r>
            <w:r w:rsidRPr="00795DAA">
              <w:rPr>
                <w:rFonts w:ascii="宋体" w:hAnsi="宋体" w:hint="eastAsia"/>
                <w:b/>
                <w:bCs/>
                <w:szCs w:val="21"/>
              </w:rPr>
              <w:t>开机屏幕出现"No system disk or disk error"提示</w:t>
            </w:r>
          </w:p>
          <w:p w14:paraId="33FBFF2E" w14:textId="3A7255D5" w:rsidR="00F9461F" w:rsidRDefault="00A73A67" w:rsidP="00EA1A8F">
            <w:pPr>
              <w:spacing w:line="276" w:lineRule="auto"/>
              <w:jc w:val="left"/>
              <w:rPr>
                <w:rFonts w:ascii="宋体" w:hAnsi="宋体"/>
                <w:szCs w:val="21"/>
              </w:rPr>
            </w:pPr>
            <w:r>
              <w:rPr>
                <w:rFonts w:ascii="宋体" w:hAnsi="宋体" w:hint="eastAsia"/>
                <w:szCs w:val="21"/>
              </w:rPr>
              <w:t>1</w:t>
            </w:r>
            <w:r>
              <w:rPr>
                <w:rFonts w:ascii="宋体" w:hAnsi="宋体"/>
                <w:szCs w:val="21"/>
              </w:rPr>
              <w:t>.</w:t>
            </w:r>
            <w:r w:rsidR="00F9461F">
              <w:rPr>
                <w:rFonts w:ascii="宋体" w:hAnsi="宋体" w:hint="eastAsia"/>
                <w:szCs w:val="21"/>
              </w:rPr>
              <w:t>判断硬盘故障</w:t>
            </w:r>
          </w:p>
          <w:p w14:paraId="5975442C" w14:textId="5700E87C" w:rsidR="00F9461F" w:rsidRPr="00F9461F" w:rsidRDefault="00A73A67" w:rsidP="00EA1A8F">
            <w:pPr>
              <w:spacing w:line="276" w:lineRule="auto"/>
              <w:jc w:val="left"/>
              <w:rPr>
                <w:rFonts w:ascii="宋体" w:hAnsi="宋体"/>
                <w:szCs w:val="21"/>
              </w:rPr>
            </w:pPr>
            <w:r>
              <w:rPr>
                <w:rFonts w:ascii="宋体" w:hAnsi="宋体" w:hint="eastAsia"/>
                <w:szCs w:val="21"/>
              </w:rPr>
              <w:t>2</w:t>
            </w:r>
            <w:r>
              <w:rPr>
                <w:rFonts w:ascii="宋体" w:hAnsi="宋体"/>
                <w:szCs w:val="21"/>
              </w:rPr>
              <w:t>.</w:t>
            </w:r>
            <w:r w:rsidR="00F9461F">
              <w:rPr>
                <w:rFonts w:ascii="宋体" w:hAnsi="宋体" w:hint="eastAsia"/>
                <w:szCs w:val="21"/>
              </w:rPr>
              <w:t>检查硬盘连接线，检查是否有操作系统</w:t>
            </w:r>
          </w:p>
          <w:p w14:paraId="32D905AD" w14:textId="77777777" w:rsidR="00F9461F" w:rsidRPr="00795DAA" w:rsidRDefault="00F9461F" w:rsidP="00F9461F">
            <w:pPr>
              <w:spacing w:line="276" w:lineRule="auto"/>
              <w:jc w:val="left"/>
              <w:rPr>
                <w:rFonts w:ascii="宋体" w:hAnsi="宋体"/>
                <w:b/>
                <w:bCs/>
                <w:szCs w:val="21"/>
              </w:rPr>
            </w:pPr>
            <w:r>
              <w:rPr>
                <w:rFonts w:ascii="宋体" w:hAnsi="宋体" w:hint="eastAsia"/>
                <w:b/>
                <w:bCs/>
                <w:szCs w:val="21"/>
              </w:rPr>
              <w:t>子任务3：计算机</w:t>
            </w:r>
            <w:r w:rsidRPr="00795DAA">
              <w:rPr>
                <w:rFonts w:ascii="宋体" w:hAnsi="宋体" w:hint="eastAsia"/>
                <w:b/>
                <w:bCs/>
                <w:szCs w:val="21"/>
              </w:rPr>
              <w:t>在联网后，在闲置时会出现网络掉线现象</w:t>
            </w:r>
          </w:p>
          <w:p w14:paraId="7850618D" w14:textId="5775A001" w:rsidR="00F9461F" w:rsidRDefault="00A73A67" w:rsidP="00EA1A8F">
            <w:pPr>
              <w:spacing w:line="276" w:lineRule="auto"/>
              <w:jc w:val="left"/>
              <w:rPr>
                <w:rFonts w:ascii="宋体" w:hAnsi="宋体"/>
                <w:sz w:val="22"/>
                <w:szCs w:val="21"/>
              </w:rPr>
            </w:pPr>
            <w:r>
              <w:rPr>
                <w:rFonts w:ascii="宋体" w:hAnsi="宋体" w:hint="eastAsia"/>
                <w:szCs w:val="21"/>
              </w:rPr>
              <w:t>1</w:t>
            </w:r>
            <w:r>
              <w:rPr>
                <w:rFonts w:ascii="宋体" w:hAnsi="宋体"/>
                <w:szCs w:val="21"/>
              </w:rPr>
              <w:t>.</w:t>
            </w:r>
            <w:r w:rsidR="00F9461F">
              <w:rPr>
                <w:rFonts w:ascii="宋体" w:hAnsi="宋体" w:hint="eastAsia"/>
                <w:sz w:val="22"/>
                <w:szCs w:val="21"/>
              </w:rPr>
              <w:t>判断故障，系统自带节能功能</w:t>
            </w:r>
          </w:p>
          <w:p w14:paraId="2E791523" w14:textId="35F9D0F6" w:rsidR="00F9461F" w:rsidRPr="00F9461F" w:rsidRDefault="00A73A67" w:rsidP="00EA1A8F">
            <w:pPr>
              <w:spacing w:line="276" w:lineRule="auto"/>
              <w:jc w:val="left"/>
              <w:rPr>
                <w:rFonts w:ascii="宋体" w:hAnsi="宋体"/>
                <w:sz w:val="22"/>
                <w:szCs w:val="21"/>
              </w:rPr>
            </w:pPr>
            <w:r>
              <w:rPr>
                <w:rFonts w:ascii="宋体" w:hAnsi="宋体" w:hint="eastAsia"/>
                <w:szCs w:val="21"/>
              </w:rPr>
              <w:t>2</w:t>
            </w:r>
            <w:r>
              <w:rPr>
                <w:rFonts w:ascii="宋体" w:hAnsi="宋体"/>
                <w:szCs w:val="21"/>
              </w:rPr>
              <w:t>.</w:t>
            </w:r>
            <w:r w:rsidR="00F9461F">
              <w:rPr>
                <w:rFonts w:ascii="宋体" w:hAnsi="宋体" w:hint="eastAsia"/>
                <w:sz w:val="22"/>
                <w:szCs w:val="21"/>
              </w:rPr>
              <w:t>关闭节能功能</w:t>
            </w:r>
          </w:p>
          <w:p w14:paraId="18809A94" w14:textId="77777777" w:rsidR="00F9461F" w:rsidRDefault="00F9461F" w:rsidP="00F9461F">
            <w:pPr>
              <w:spacing w:line="276" w:lineRule="auto"/>
              <w:jc w:val="left"/>
              <w:rPr>
                <w:rFonts w:ascii="宋体" w:hAnsi="宋体"/>
                <w:b/>
                <w:bCs/>
                <w:szCs w:val="21"/>
              </w:rPr>
            </w:pPr>
            <w:r>
              <w:rPr>
                <w:rFonts w:ascii="宋体" w:hAnsi="宋体" w:hint="eastAsia"/>
                <w:b/>
                <w:bCs/>
                <w:szCs w:val="21"/>
              </w:rPr>
              <w:t>子任务4：</w:t>
            </w:r>
            <w:r w:rsidRPr="00795DAA">
              <w:rPr>
                <w:rFonts w:ascii="宋体" w:hAnsi="宋体" w:hint="eastAsia"/>
                <w:b/>
                <w:bCs/>
                <w:szCs w:val="21"/>
              </w:rPr>
              <w:t>安装软件出错</w:t>
            </w:r>
          </w:p>
          <w:p w14:paraId="3680FD91" w14:textId="4310F0FB" w:rsidR="00F9461F" w:rsidRPr="00F9461F" w:rsidRDefault="00A73A67" w:rsidP="00EA1A8F">
            <w:pPr>
              <w:spacing w:line="276" w:lineRule="auto"/>
              <w:jc w:val="left"/>
              <w:rPr>
                <w:rFonts w:ascii="宋体" w:hAnsi="宋体"/>
                <w:sz w:val="22"/>
                <w:szCs w:val="21"/>
              </w:rPr>
            </w:pPr>
            <w:r>
              <w:rPr>
                <w:rFonts w:ascii="宋体" w:hAnsi="宋体" w:hint="eastAsia"/>
                <w:szCs w:val="21"/>
              </w:rPr>
              <w:t>1</w:t>
            </w:r>
            <w:r>
              <w:rPr>
                <w:rFonts w:ascii="宋体" w:hAnsi="宋体"/>
                <w:szCs w:val="21"/>
              </w:rPr>
              <w:t>.</w:t>
            </w:r>
            <w:r w:rsidR="00F9461F">
              <w:rPr>
                <w:rFonts w:ascii="宋体" w:hAnsi="宋体" w:hint="eastAsia"/>
                <w:sz w:val="22"/>
                <w:szCs w:val="21"/>
              </w:rPr>
              <w:t>判断故障，缺少支持包或者软件不兼容</w:t>
            </w:r>
          </w:p>
          <w:p w14:paraId="6216DE5B" w14:textId="5BAF5D2F" w:rsidR="00F9461F" w:rsidRPr="00A73A67" w:rsidRDefault="00A73A67" w:rsidP="00EA1A8F">
            <w:pPr>
              <w:spacing w:line="276" w:lineRule="auto"/>
              <w:jc w:val="left"/>
              <w:rPr>
                <w:rFonts w:ascii="宋体" w:hAnsi="宋体"/>
                <w:sz w:val="22"/>
                <w:szCs w:val="21"/>
              </w:rPr>
            </w:pPr>
            <w:r>
              <w:rPr>
                <w:rFonts w:ascii="宋体" w:hAnsi="宋体" w:hint="eastAsia"/>
                <w:szCs w:val="21"/>
              </w:rPr>
              <w:t>2</w:t>
            </w:r>
            <w:r>
              <w:rPr>
                <w:rFonts w:ascii="宋体" w:hAnsi="宋体"/>
                <w:szCs w:val="21"/>
              </w:rPr>
              <w:t>.</w:t>
            </w:r>
            <w:r w:rsidR="00F9461F" w:rsidRPr="00A73A67">
              <w:rPr>
                <w:rFonts w:ascii="宋体" w:hAnsi="宋体" w:hint="eastAsia"/>
                <w:sz w:val="22"/>
                <w:szCs w:val="21"/>
              </w:rPr>
              <w:t>网上查找原因，并挨个测试</w:t>
            </w:r>
          </w:p>
          <w:p w14:paraId="11AD91FE" w14:textId="402AB3C5" w:rsidR="00EA1A8F" w:rsidRPr="00B17F18" w:rsidRDefault="00F9461F" w:rsidP="00EA1A8F">
            <w:pPr>
              <w:spacing w:line="276" w:lineRule="auto"/>
              <w:jc w:val="left"/>
              <w:rPr>
                <w:rFonts w:ascii="宋体" w:hAnsi="宋体"/>
                <w:b/>
                <w:bCs/>
                <w:sz w:val="22"/>
                <w:szCs w:val="22"/>
              </w:rPr>
            </w:pPr>
            <w:r>
              <w:rPr>
                <w:rFonts w:ascii="宋体" w:hAnsi="宋体" w:hint="eastAsia"/>
                <w:b/>
                <w:bCs/>
                <w:sz w:val="22"/>
                <w:szCs w:val="22"/>
              </w:rPr>
              <w:t>子</w:t>
            </w:r>
            <w:r w:rsidR="00EA1A8F" w:rsidRPr="00B17F18">
              <w:rPr>
                <w:rFonts w:ascii="宋体" w:hAnsi="宋体" w:hint="eastAsia"/>
                <w:b/>
                <w:bCs/>
                <w:sz w:val="22"/>
                <w:szCs w:val="22"/>
              </w:rPr>
              <w:t>任务</w:t>
            </w:r>
            <w:r w:rsidR="00EA1A8F">
              <w:rPr>
                <w:rFonts w:ascii="宋体" w:hAnsi="宋体"/>
                <w:b/>
                <w:bCs/>
                <w:sz w:val="22"/>
                <w:szCs w:val="22"/>
              </w:rPr>
              <w:t>4</w:t>
            </w:r>
            <w:r w:rsidR="00EA1A8F" w:rsidRPr="00B17F18">
              <w:rPr>
                <w:rFonts w:ascii="宋体" w:hAnsi="宋体" w:hint="eastAsia"/>
                <w:b/>
                <w:bCs/>
                <w:sz w:val="22"/>
                <w:szCs w:val="22"/>
              </w:rPr>
              <w:t>：</w:t>
            </w:r>
            <w:r w:rsidR="00EA1A8F">
              <w:rPr>
                <w:rFonts w:ascii="宋体" w:hAnsi="宋体" w:hint="eastAsia"/>
                <w:b/>
                <w:bCs/>
                <w:sz w:val="22"/>
                <w:szCs w:val="22"/>
              </w:rPr>
              <w:t>测试及文档制作</w:t>
            </w:r>
          </w:p>
          <w:p w14:paraId="4AC67399" w14:textId="2185A129" w:rsidR="00EA1A8F" w:rsidRPr="00E4075F" w:rsidRDefault="00EA1A8F" w:rsidP="00EA1A8F">
            <w:pPr>
              <w:spacing w:line="276" w:lineRule="auto"/>
              <w:jc w:val="left"/>
              <w:rPr>
                <w:rFonts w:ascii="宋体" w:hAnsi="宋体"/>
                <w:b/>
                <w:bCs/>
                <w:szCs w:val="21"/>
              </w:rPr>
            </w:pPr>
            <w:r w:rsidRPr="00E4075F">
              <w:rPr>
                <w:rFonts w:ascii="宋体" w:hAnsi="宋体" w:hint="eastAsia"/>
                <w:b/>
                <w:bCs/>
                <w:szCs w:val="21"/>
              </w:rPr>
              <w:t>1</w:t>
            </w:r>
            <w:r w:rsidRPr="00E4075F">
              <w:rPr>
                <w:rFonts w:ascii="宋体" w:hAnsi="宋体"/>
                <w:b/>
                <w:bCs/>
                <w:szCs w:val="21"/>
              </w:rPr>
              <w:t>.</w:t>
            </w:r>
            <w:r>
              <w:rPr>
                <w:rFonts w:ascii="宋体" w:hAnsi="宋体" w:hint="eastAsia"/>
                <w:b/>
                <w:bCs/>
                <w:szCs w:val="21"/>
              </w:rPr>
              <w:t>测试功能</w:t>
            </w:r>
          </w:p>
          <w:p w14:paraId="3A4D8282" w14:textId="3B1A89FB" w:rsidR="00EA1A8F" w:rsidRDefault="00EA1A8F" w:rsidP="00EA1A8F">
            <w:pPr>
              <w:spacing w:line="276" w:lineRule="auto"/>
              <w:jc w:val="left"/>
              <w:rPr>
                <w:rFonts w:ascii="宋体" w:hAnsi="宋体"/>
                <w:szCs w:val="21"/>
              </w:rPr>
            </w:pPr>
            <w:r>
              <w:rPr>
                <w:rFonts w:ascii="宋体" w:hAnsi="宋体" w:hint="eastAsia"/>
                <w:szCs w:val="21"/>
              </w:rPr>
              <w:t>按照设计要求测试功能。</w:t>
            </w:r>
          </w:p>
          <w:p w14:paraId="4A948B78" w14:textId="51263751" w:rsidR="00EA1A8F" w:rsidRPr="00E4075F" w:rsidRDefault="00EA1A8F" w:rsidP="00EA1A8F">
            <w:pPr>
              <w:spacing w:line="276" w:lineRule="auto"/>
              <w:jc w:val="left"/>
              <w:rPr>
                <w:rFonts w:ascii="宋体" w:hAnsi="宋体"/>
                <w:b/>
                <w:bCs/>
                <w:szCs w:val="21"/>
              </w:rPr>
            </w:pPr>
            <w:r w:rsidRPr="00E4075F">
              <w:rPr>
                <w:rFonts w:ascii="宋体" w:hAnsi="宋体" w:hint="eastAsia"/>
                <w:b/>
                <w:bCs/>
                <w:szCs w:val="21"/>
              </w:rPr>
              <w:t>2</w:t>
            </w:r>
            <w:r w:rsidRPr="00E4075F">
              <w:rPr>
                <w:rFonts w:ascii="宋体" w:hAnsi="宋体"/>
                <w:b/>
                <w:bCs/>
                <w:szCs w:val="21"/>
              </w:rPr>
              <w:t>.</w:t>
            </w:r>
            <w:r>
              <w:rPr>
                <w:rFonts w:ascii="宋体" w:hAnsi="宋体" w:hint="eastAsia"/>
                <w:b/>
                <w:bCs/>
                <w:szCs w:val="21"/>
              </w:rPr>
              <w:t>制作用户使用说明书</w:t>
            </w:r>
          </w:p>
          <w:p w14:paraId="3FB7570E" w14:textId="77777777" w:rsidR="00EA1A8F" w:rsidRPr="00E4075F" w:rsidRDefault="00EA1A8F" w:rsidP="00EA1A8F">
            <w:pPr>
              <w:spacing w:line="276" w:lineRule="auto"/>
              <w:jc w:val="left"/>
              <w:rPr>
                <w:rFonts w:ascii="宋体" w:hAnsi="宋体"/>
                <w:szCs w:val="21"/>
              </w:rPr>
            </w:pPr>
            <w:r>
              <w:rPr>
                <w:rFonts w:ascii="宋体" w:hAnsi="宋体" w:hint="eastAsia"/>
                <w:szCs w:val="21"/>
              </w:rPr>
              <w:t>参考帮助说明，制作用户使用说明书，并交给同学进行测试。</w:t>
            </w:r>
          </w:p>
        </w:tc>
      </w:tr>
      <w:tr w:rsidR="00EA1A8F" w:rsidRPr="006C334D" w14:paraId="70730E4D" w14:textId="77777777" w:rsidTr="00EA1A8F">
        <w:trPr>
          <w:trHeight w:val="296"/>
        </w:trPr>
        <w:tc>
          <w:tcPr>
            <w:tcW w:w="693" w:type="pct"/>
            <w:tcBorders>
              <w:right w:val="single" w:sz="4" w:space="0" w:color="auto"/>
            </w:tcBorders>
            <w:shd w:val="clear" w:color="auto" w:fill="F2F2F2" w:themeFill="background1" w:themeFillShade="F2"/>
          </w:tcPr>
          <w:p w14:paraId="74CD02F6" w14:textId="358315CD" w:rsidR="00EA1A8F" w:rsidRPr="00B43567" w:rsidRDefault="00DA57B5" w:rsidP="00EA1A8F">
            <w:pPr>
              <w:spacing w:line="276" w:lineRule="auto"/>
              <w:jc w:val="center"/>
              <w:rPr>
                <w:rFonts w:ascii="宋体" w:hAnsi="宋体"/>
                <w:b/>
                <w:szCs w:val="21"/>
              </w:rPr>
            </w:pPr>
            <w:r>
              <w:rPr>
                <w:rFonts w:ascii="宋体" w:hAnsi="宋体" w:hint="eastAsia"/>
                <w:b/>
                <w:szCs w:val="21"/>
              </w:rPr>
              <w:lastRenderedPageBreak/>
              <w:t>任务</w:t>
            </w:r>
            <w:r w:rsidR="00EA1A8F">
              <w:rPr>
                <w:rFonts w:ascii="宋体" w:hAnsi="宋体" w:hint="eastAsia"/>
                <w:b/>
                <w:szCs w:val="21"/>
              </w:rPr>
              <w:t>拓展</w:t>
            </w:r>
          </w:p>
        </w:tc>
        <w:tc>
          <w:tcPr>
            <w:tcW w:w="4307" w:type="pct"/>
            <w:gridSpan w:val="3"/>
            <w:tcBorders>
              <w:left w:val="single" w:sz="4" w:space="0" w:color="auto"/>
            </w:tcBorders>
            <w:shd w:val="clear" w:color="auto" w:fill="FFFFFF" w:themeFill="background1"/>
          </w:tcPr>
          <w:p w14:paraId="77F79744" w14:textId="35954464" w:rsidR="00EA1A8F" w:rsidRPr="00A04871" w:rsidRDefault="00F9461F" w:rsidP="00EA1A8F">
            <w:pPr>
              <w:spacing w:line="276" w:lineRule="auto"/>
              <w:jc w:val="left"/>
              <w:rPr>
                <w:rFonts w:ascii="宋体" w:hAnsi="宋体"/>
                <w:sz w:val="22"/>
                <w:szCs w:val="22"/>
              </w:rPr>
            </w:pPr>
            <w:r w:rsidRPr="00F9461F">
              <w:rPr>
                <w:rFonts w:ascii="宋体" w:hAnsi="宋体" w:hint="eastAsia"/>
                <w:sz w:val="22"/>
                <w:szCs w:val="22"/>
              </w:rPr>
              <w:t>简单描述如果开机无显示，无报警，如何确定硬件故障点，及其排故方法</w:t>
            </w:r>
          </w:p>
        </w:tc>
      </w:tr>
      <w:tr w:rsidR="00EA1A8F" w:rsidRPr="00B43567" w14:paraId="4DF04984" w14:textId="77777777" w:rsidTr="00EA1A8F">
        <w:trPr>
          <w:trHeight w:val="296"/>
        </w:trPr>
        <w:tc>
          <w:tcPr>
            <w:tcW w:w="693" w:type="pct"/>
            <w:tcBorders>
              <w:right w:val="single" w:sz="4" w:space="0" w:color="auto"/>
            </w:tcBorders>
            <w:shd w:val="clear" w:color="auto" w:fill="F2F2F2" w:themeFill="background1" w:themeFillShade="F2"/>
          </w:tcPr>
          <w:p w14:paraId="738D4532" w14:textId="6353A048" w:rsidR="00EA1A8F" w:rsidRPr="00B43567" w:rsidRDefault="00DA57B5" w:rsidP="00EA1A8F">
            <w:pPr>
              <w:spacing w:line="276" w:lineRule="auto"/>
              <w:jc w:val="center"/>
              <w:rPr>
                <w:rFonts w:ascii="宋体" w:hAnsi="宋体"/>
                <w:b/>
                <w:szCs w:val="21"/>
              </w:rPr>
            </w:pPr>
            <w:r>
              <w:rPr>
                <w:rFonts w:ascii="宋体" w:hAnsi="宋体" w:hint="eastAsia"/>
                <w:b/>
                <w:szCs w:val="21"/>
              </w:rPr>
              <w:t>任务</w:t>
            </w:r>
            <w:r w:rsidR="00EA1A8F" w:rsidRPr="00B43567">
              <w:rPr>
                <w:rFonts w:ascii="宋体" w:hAnsi="宋体" w:hint="eastAsia"/>
                <w:b/>
                <w:szCs w:val="21"/>
              </w:rPr>
              <w:t>总结</w:t>
            </w:r>
          </w:p>
          <w:p w14:paraId="0DA490DE" w14:textId="77777777" w:rsidR="00EA1A8F" w:rsidRPr="00B43567" w:rsidRDefault="00EA1A8F" w:rsidP="00EA1A8F">
            <w:pPr>
              <w:spacing w:line="276" w:lineRule="auto"/>
              <w:jc w:val="center"/>
              <w:rPr>
                <w:rFonts w:ascii="宋体" w:hAnsi="宋体"/>
                <w:b/>
                <w:szCs w:val="21"/>
              </w:rPr>
            </w:pPr>
            <w:r w:rsidRPr="00B43567">
              <w:rPr>
                <w:rFonts w:ascii="宋体" w:hAnsi="宋体" w:hint="eastAsia"/>
                <w:b/>
                <w:szCs w:val="21"/>
              </w:rPr>
              <w:t>（</w:t>
            </w:r>
            <w:r w:rsidRPr="00B43567">
              <w:rPr>
                <w:rFonts w:ascii="宋体" w:hAnsi="宋体"/>
                <w:b/>
                <w:szCs w:val="21"/>
              </w:rPr>
              <w:t>10</w:t>
            </w:r>
            <w:r w:rsidRPr="00B43567">
              <w:rPr>
                <w:rFonts w:ascii="宋体" w:hAnsi="宋体" w:hint="eastAsia"/>
                <w:b/>
                <w:szCs w:val="21"/>
              </w:rPr>
              <w:t>分）</w:t>
            </w:r>
          </w:p>
        </w:tc>
        <w:tc>
          <w:tcPr>
            <w:tcW w:w="4307" w:type="pct"/>
            <w:gridSpan w:val="3"/>
            <w:tcBorders>
              <w:left w:val="single" w:sz="4" w:space="0" w:color="auto"/>
            </w:tcBorders>
            <w:shd w:val="clear" w:color="auto" w:fill="FFFFFF" w:themeFill="background1"/>
          </w:tcPr>
          <w:p w14:paraId="7D56584E" w14:textId="6E253220" w:rsidR="00EA1A8F" w:rsidRPr="00350E77" w:rsidRDefault="00EA1A8F" w:rsidP="00EA1A8F">
            <w:pPr>
              <w:spacing w:line="276" w:lineRule="auto"/>
              <w:jc w:val="left"/>
              <w:rPr>
                <w:rFonts w:ascii="宋体" w:hAnsi="宋体"/>
                <w:b/>
                <w:bCs/>
                <w:szCs w:val="21"/>
              </w:rPr>
            </w:pPr>
            <w:r w:rsidRPr="00350E77">
              <w:rPr>
                <w:rFonts w:ascii="宋体" w:hAnsi="宋体"/>
                <w:b/>
                <w:bCs/>
                <w:szCs w:val="21"/>
              </w:rPr>
              <w:t>1.</w:t>
            </w:r>
            <w:r w:rsidRPr="00350E77">
              <w:rPr>
                <w:rFonts w:ascii="宋体" w:hAnsi="宋体" w:hint="eastAsia"/>
                <w:b/>
                <w:bCs/>
                <w:szCs w:val="21"/>
              </w:rPr>
              <w:t>过程记录</w:t>
            </w:r>
          </w:p>
          <w:tbl>
            <w:tblPr>
              <w:tblStyle w:val="a7"/>
              <w:tblW w:w="0" w:type="auto"/>
              <w:tblLook w:val="04A0" w:firstRow="1" w:lastRow="0" w:firstColumn="1" w:lastColumn="0" w:noHBand="0" w:noVBand="1"/>
            </w:tblPr>
            <w:tblGrid>
              <w:gridCol w:w="932"/>
              <w:gridCol w:w="2977"/>
              <w:gridCol w:w="2903"/>
            </w:tblGrid>
            <w:tr w:rsidR="00EA1A8F" w:rsidRPr="00B43567" w14:paraId="330F7C41" w14:textId="77777777" w:rsidTr="00056483">
              <w:tc>
                <w:tcPr>
                  <w:tcW w:w="932" w:type="dxa"/>
                </w:tcPr>
                <w:p w14:paraId="7486A95C" w14:textId="77777777" w:rsidR="00EA1A8F" w:rsidRPr="00B43567" w:rsidRDefault="00EA1A8F" w:rsidP="00EA1A8F">
                  <w:pPr>
                    <w:spacing w:line="276" w:lineRule="auto"/>
                    <w:jc w:val="center"/>
                    <w:rPr>
                      <w:rFonts w:ascii="宋体" w:hAnsi="宋体"/>
                      <w:szCs w:val="21"/>
                    </w:rPr>
                  </w:pPr>
                  <w:r w:rsidRPr="00B43567">
                    <w:rPr>
                      <w:rFonts w:ascii="宋体" w:hAnsi="宋体" w:cs="宋体" w:hint="eastAsia"/>
                      <w:szCs w:val="21"/>
                    </w:rPr>
                    <w:t>序号</w:t>
                  </w:r>
                </w:p>
              </w:tc>
              <w:tc>
                <w:tcPr>
                  <w:tcW w:w="2977" w:type="dxa"/>
                </w:tcPr>
                <w:p w14:paraId="6D1C2688" w14:textId="77777777" w:rsidR="00EA1A8F" w:rsidRPr="00B43567" w:rsidRDefault="00EA1A8F" w:rsidP="00EA1A8F">
                  <w:pPr>
                    <w:spacing w:line="276" w:lineRule="auto"/>
                    <w:jc w:val="center"/>
                    <w:rPr>
                      <w:rFonts w:ascii="宋体" w:hAnsi="宋体"/>
                      <w:szCs w:val="21"/>
                    </w:rPr>
                  </w:pPr>
                  <w:r w:rsidRPr="00B43567">
                    <w:rPr>
                      <w:rFonts w:ascii="宋体" w:hAnsi="宋体" w:cs="宋体" w:hint="eastAsia"/>
                      <w:szCs w:val="21"/>
                    </w:rPr>
                    <w:t>内容</w:t>
                  </w:r>
                </w:p>
              </w:tc>
              <w:tc>
                <w:tcPr>
                  <w:tcW w:w="2903" w:type="dxa"/>
                </w:tcPr>
                <w:p w14:paraId="6BFF0FD6" w14:textId="77777777" w:rsidR="00EA1A8F" w:rsidRPr="00B43567" w:rsidRDefault="00EA1A8F" w:rsidP="00EA1A8F">
                  <w:pPr>
                    <w:spacing w:line="276" w:lineRule="auto"/>
                    <w:jc w:val="center"/>
                    <w:rPr>
                      <w:rFonts w:ascii="宋体" w:hAnsi="宋体"/>
                      <w:szCs w:val="21"/>
                    </w:rPr>
                  </w:pPr>
                  <w:r w:rsidRPr="00B43567">
                    <w:rPr>
                      <w:rFonts w:ascii="宋体" w:hAnsi="宋体" w:cs="宋体" w:hint="eastAsia"/>
                      <w:szCs w:val="21"/>
                    </w:rPr>
                    <w:t>思考及解决方法</w:t>
                  </w:r>
                </w:p>
              </w:tc>
            </w:tr>
            <w:tr w:rsidR="00EA1A8F" w:rsidRPr="00B43567" w14:paraId="582DAF68" w14:textId="77777777" w:rsidTr="00056483">
              <w:tc>
                <w:tcPr>
                  <w:tcW w:w="932" w:type="dxa"/>
                </w:tcPr>
                <w:p w14:paraId="741E98A9" w14:textId="77777777" w:rsidR="00EA1A8F" w:rsidRPr="00B43567" w:rsidRDefault="00EA1A8F" w:rsidP="00EA1A8F">
                  <w:pPr>
                    <w:spacing w:line="276" w:lineRule="auto"/>
                    <w:jc w:val="left"/>
                    <w:rPr>
                      <w:rFonts w:ascii="宋体" w:hAnsi="宋体"/>
                      <w:szCs w:val="21"/>
                    </w:rPr>
                  </w:pPr>
                </w:p>
              </w:tc>
              <w:tc>
                <w:tcPr>
                  <w:tcW w:w="2977" w:type="dxa"/>
                </w:tcPr>
                <w:p w14:paraId="54D37D6F" w14:textId="77777777" w:rsidR="00EA1A8F" w:rsidRPr="00B43567" w:rsidRDefault="00EA1A8F" w:rsidP="00EA1A8F">
                  <w:pPr>
                    <w:spacing w:line="276" w:lineRule="auto"/>
                    <w:jc w:val="left"/>
                    <w:rPr>
                      <w:rFonts w:ascii="宋体" w:hAnsi="宋体"/>
                      <w:szCs w:val="21"/>
                    </w:rPr>
                  </w:pPr>
                </w:p>
              </w:tc>
              <w:tc>
                <w:tcPr>
                  <w:tcW w:w="2903" w:type="dxa"/>
                </w:tcPr>
                <w:p w14:paraId="507FF6D8" w14:textId="77777777" w:rsidR="00EA1A8F" w:rsidRPr="00B43567" w:rsidRDefault="00EA1A8F" w:rsidP="00EA1A8F">
                  <w:pPr>
                    <w:spacing w:line="276" w:lineRule="auto"/>
                    <w:jc w:val="left"/>
                    <w:rPr>
                      <w:rFonts w:ascii="宋体" w:hAnsi="宋体"/>
                      <w:szCs w:val="21"/>
                    </w:rPr>
                  </w:pPr>
                </w:p>
              </w:tc>
            </w:tr>
            <w:tr w:rsidR="00EA1A8F" w:rsidRPr="00B43567" w14:paraId="7ADFA2CE" w14:textId="77777777" w:rsidTr="00056483">
              <w:tc>
                <w:tcPr>
                  <w:tcW w:w="932" w:type="dxa"/>
                </w:tcPr>
                <w:p w14:paraId="6BAF1B0B" w14:textId="77777777" w:rsidR="00EA1A8F" w:rsidRPr="00B43567" w:rsidRDefault="00EA1A8F" w:rsidP="00EA1A8F">
                  <w:pPr>
                    <w:spacing w:line="276" w:lineRule="auto"/>
                    <w:jc w:val="left"/>
                    <w:rPr>
                      <w:rFonts w:ascii="宋体" w:hAnsi="宋体"/>
                      <w:szCs w:val="21"/>
                    </w:rPr>
                  </w:pPr>
                </w:p>
              </w:tc>
              <w:tc>
                <w:tcPr>
                  <w:tcW w:w="2977" w:type="dxa"/>
                </w:tcPr>
                <w:p w14:paraId="37AD7546" w14:textId="77777777" w:rsidR="00EA1A8F" w:rsidRPr="00B43567" w:rsidRDefault="00EA1A8F" w:rsidP="00EA1A8F">
                  <w:pPr>
                    <w:spacing w:line="276" w:lineRule="auto"/>
                    <w:jc w:val="left"/>
                    <w:rPr>
                      <w:rFonts w:ascii="宋体" w:hAnsi="宋体"/>
                      <w:szCs w:val="21"/>
                    </w:rPr>
                  </w:pPr>
                </w:p>
              </w:tc>
              <w:tc>
                <w:tcPr>
                  <w:tcW w:w="2903" w:type="dxa"/>
                </w:tcPr>
                <w:p w14:paraId="1478D713" w14:textId="77777777" w:rsidR="00EA1A8F" w:rsidRPr="00B43567" w:rsidRDefault="00EA1A8F" w:rsidP="00EA1A8F">
                  <w:pPr>
                    <w:spacing w:line="276" w:lineRule="auto"/>
                    <w:jc w:val="left"/>
                    <w:rPr>
                      <w:rFonts w:ascii="宋体" w:hAnsi="宋体"/>
                      <w:szCs w:val="21"/>
                    </w:rPr>
                  </w:pPr>
                </w:p>
              </w:tc>
            </w:tr>
            <w:tr w:rsidR="00EA1A8F" w:rsidRPr="00B43567" w14:paraId="7BD9F437" w14:textId="77777777" w:rsidTr="00056483">
              <w:tc>
                <w:tcPr>
                  <w:tcW w:w="932" w:type="dxa"/>
                </w:tcPr>
                <w:p w14:paraId="7075ADCC" w14:textId="77777777" w:rsidR="00EA1A8F" w:rsidRPr="00B43567" w:rsidRDefault="00EA1A8F" w:rsidP="00EA1A8F">
                  <w:pPr>
                    <w:spacing w:line="276" w:lineRule="auto"/>
                    <w:jc w:val="left"/>
                    <w:rPr>
                      <w:rFonts w:ascii="宋体" w:hAnsi="宋体"/>
                      <w:szCs w:val="21"/>
                    </w:rPr>
                  </w:pPr>
                </w:p>
              </w:tc>
              <w:tc>
                <w:tcPr>
                  <w:tcW w:w="2977" w:type="dxa"/>
                </w:tcPr>
                <w:p w14:paraId="6D9959C7" w14:textId="77777777" w:rsidR="00EA1A8F" w:rsidRPr="00B43567" w:rsidRDefault="00EA1A8F" w:rsidP="00EA1A8F">
                  <w:pPr>
                    <w:spacing w:line="276" w:lineRule="auto"/>
                    <w:jc w:val="left"/>
                    <w:rPr>
                      <w:rFonts w:ascii="宋体" w:hAnsi="宋体"/>
                      <w:szCs w:val="21"/>
                    </w:rPr>
                  </w:pPr>
                </w:p>
              </w:tc>
              <w:tc>
                <w:tcPr>
                  <w:tcW w:w="2903" w:type="dxa"/>
                </w:tcPr>
                <w:p w14:paraId="2F160C13" w14:textId="77777777" w:rsidR="00EA1A8F" w:rsidRPr="00B43567" w:rsidRDefault="00EA1A8F" w:rsidP="00EA1A8F">
                  <w:pPr>
                    <w:spacing w:line="276" w:lineRule="auto"/>
                    <w:jc w:val="left"/>
                    <w:rPr>
                      <w:rFonts w:ascii="宋体" w:hAnsi="宋体"/>
                      <w:szCs w:val="21"/>
                    </w:rPr>
                  </w:pPr>
                </w:p>
              </w:tc>
            </w:tr>
            <w:tr w:rsidR="00EA1A8F" w:rsidRPr="00B43567" w14:paraId="55A1D90F" w14:textId="77777777" w:rsidTr="00056483">
              <w:tc>
                <w:tcPr>
                  <w:tcW w:w="932" w:type="dxa"/>
                </w:tcPr>
                <w:p w14:paraId="737ACE79" w14:textId="77777777" w:rsidR="00EA1A8F" w:rsidRPr="00B43567" w:rsidRDefault="00EA1A8F" w:rsidP="00EA1A8F">
                  <w:pPr>
                    <w:spacing w:line="276" w:lineRule="auto"/>
                    <w:jc w:val="left"/>
                    <w:rPr>
                      <w:rFonts w:ascii="宋体" w:hAnsi="宋体"/>
                      <w:szCs w:val="21"/>
                    </w:rPr>
                  </w:pPr>
                </w:p>
              </w:tc>
              <w:tc>
                <w:tcPr>
                  <w:tcW w:w="2977" w:type="dxa"/>
                </w:tcPr>
                <w:p w14:paraId="494FF8C2" w14:textId="77777777" w:rsidR="00EA1A8F" w:rsidRPr="00B43567" w:rsidRDefault="00EA1A8F" w:rsidP="00EA1A8F">
                  <w:pPr>
                    <w:spacing w:line="276" w:lineRule="auto"/>
                    <w:jc w:val="left"/>
                    <w:rPr>
                      <w:rFonts w:ascii="宋体" w:hAnsi="宋体"/>
                      <w:szCs w:val="21"/>
                    </w:rPr>
                  </w:pPr>
                </w:p>
              </w:tc>
              <w:tc>
                <w:tcPr>
                  <w:tcW w:w="2903" w:type="dxa"/>
                </w:tcPr>
                <w:p w14:paraId="1C070D9C" w14:textId="77777777" w:rsidR="00EA1A8F" w:rsidRPr="00B43567" w:rsidRDefault="00EA1A8F" w:rsidP="00EA1A8F">
                  <w:pPr>
                    <w:spacing w:line="276" w:lineRule="auto"/>
                    <w:jc w:val="left"/>
                    <w:rPr>
                      <w:rFonts w:ascii="宋体" w:hAnsi="宋体"/>
                      <w:szCs w:val="21"/>
                    </w:rPr>
                  </w:pPr>
                </w:p>
              </w:tc>
            </w:tr>
          </w:tbl>
          <w:p w14:paraId="3D1107EA" w14:textId="10A9B4EB" w:rsidR="00EA1A8F" w:rsidRPr="00350E77" w:rsidRDefault="00EA1A8F" w:rsidP="00EA1A8F">
            <w:pPr>
              <w:spacing w:line="276" w:lineRule="auto"/>
              <w:jc w:val="left"/>
              <w:rPr>
                <w:rFonts w:ascii="宋体" w:hAnsi="宋体"/>
                <w:b/>
                <w:bCs/>
                <w:szCs w:val="21"/>
              </w:rPr>
            </w:pPr>
            <w:r w:rsidRPr="00350E77">
              <w:rPr>
                <w:rFonts w:ascii="宋体" w:hAnsi="宋体" w:hint="eastAsia"/>
                <w:b/>
                <w:bCs/>
                <w:szCs w:val="21"/>
              </w:rPr>
              <w:t>2</w:t>
            </w:r>
            <w:r w:rsidRPr="00350E77">
              <w:rPr>
                <w:rFonts w:ascii="宋体" w:hAnsi="宋体"/>
                <w:b/>
                <w:bCs/>
                <w:szCs w:val="21"/>
              </w:rPr>
              <w:t>.</w:t>
            </w:r>
            <w:r w:rsidRPr="00350E77">
              <w:rPr>
                <w:rFonts w:ascii="宋体" w:hAnsi="宋体" w:hint="eastAsia"/>
                <w:b/>
                <w:bCs/>
                <w:szCs w:val="21"/>
              </w:rPr>
              <w:t>编写完成本</w:t>
            </w:r>
            <w:r w:rsidR="00DA57B5">
              <w:rPr>
                <w:rFonts w:ascii="宋体" w:hAnsi="宋体" w:hint="eastAsia"/>
                <w:b/>
                <w:bCs/>
                <w:szCs w:val="21"/>
              </w:rPr>
              <w:t>任务</w:t>
            </w:r>
            <w:r w:rsidRPr="00350E77">
              <w:rPr>
                <w:rFonts w:ascii="宋体" w:hAnsi="宋体" w:hint="eastAsia"/>
                <w:b/>
                <w:bCs/>
                <w:szCs w:val="21"/>
              </w:rPr>
              <w:t>的工作总结</w:t>
            </w:r>
          </w:p>
          <w:p w14:paraId="51697253" w14:textId="77777777" w:rsidR="00EA1A8F" w:rsidRPr="00B43567" w:rsidRDefault="00EA1A8F" w:rsidP="00EA1A8F">
            <w:pPr>
              <w:spacing w:line="276" w:lineRule="auto"/>
              <w:jc w:val="left"/>
              <w:rPr>
                <w:rFonts w:ascii="宋体" w:hAnsi="宋体"/>
                <w:szCs w:val="21"/>
              </w:rPr>
            </w:pPr>
          </w:p>
          <w:p w14:paraId="5553BD95" w14:textId="77777777" w:rsidR="00EA1A8F" w:rsidRPr="00B43567" w:rsidRDefault="00EA1A8F" w:rsidP="00EA1A8F">
            <w:pPr>
              <w:spacing w:line="276" w:lineRule="auto"/>
              <w:jc w:val="left"/>
              <w:rPr>
                <w:rFonts w:ascii="宋体" w:hAnsi="宋体"/>
                <w:szCs w:val="21"/>
              </w:rPr>
            </w:pPr>
          </w:p>
          <w:p w14:paraId="089CD865" w14:textId="6AAF8716" w:rsidR="00EA1A8F" w:rsidRPr="00A04871" w:rsidRDefault="00EA1A8F" w:rsidP="00EA1A8F">
            <w:pPr>
              <w:spacing w:line="276" w:lineRule="auto"/>
              <w:jc w:val="left"/>
              <w:rPr>
                <w:rFonts w:ascii="宋体" w:hAnsi="宋体"/>
                <w:b/>
                <w:bCs/>
                <w:szCs w:val="21"/>
              </w:rPr>
            </w:pPr>
            <w:r w:rsidRPr="00A04871">
              <w:rPr>
                <w:rFonts w:ascii="宋体" w:hAnsi="宋体" w:hint="eastAsia"/>
                <w:b/>
                <w:bCs/>
                <w:szCs w:val="21"/>
              </w:rPr>
              <w:t>3</w:t>
            </w:r>
            <w:r w:rsidRPr="00A04871">
              <w:rPr>
                <w:rFonts w:ascii="宋体" w:hAnsi="宋体"/>
                <w:b/>
                <w:bCs/>
                <w:szCs w:val="21"/>
              </w:rPr>
              <w:t>.</w:t>
            </w:r>
            <w:r>
              <w:rPr>
                <w:rFonts w:ascii="宋体" w:hAnsi="宋体" w:hint="eastAsia"/>
                <w:b/>
                <w:bCs/>
                <w:szCs w:val="21"/>
              </w:rPr>
              <w:t>分组</w:t>
            </w:r>
            <w:r w:rsidRPr="00A04871">
              <w:rPr>
                <w:rFonts w:ascii="宋体" w:hAnsi="宋体" w:hint="eastAsia"/>
                <w:b/>
                <w:bCs/>
                <w:szCs w:val="21"/>
              </w:rPr>
              <w:t>答辩</w:t>
            </w:r>
          </w:p>
          <w:p w14:paraId="04265750" w14:textId="77777777" w:rsidR="00EA1A8F" w:rsidRPr="00B43567" w:rsidRDefault="00EA1A8F" w:rsidP="00EA1A8F">
            <w:pPr>
              <w:spacing w:line="276" w:lineRule="auto"/>
              <w:jc w:val="left"/>
              <w:rPr>
                <w:rFonts w:ascii="宋体" w:hAnsi="宋体"/>
                <w:szCs w:val="21"/>
              </w:rPr>
            </w:pPr>
          </w:p>
        </w:tc>
      </w:tr>
      <w:tr w:rsidR="00EA1A8F" w:rsidRPr="00B43567" w14:paraId="5BCD932D" w14:textId="77777777" w:rsidTr="00BE17BD">
        <w:trPr>
          <w:trHeight w:val="296"/>
        </w:trPr>
        <w:tc>
          <w:tcPr>
            <w:tcW w:w="5000" w:type="pct"/>
            <w:gridSpan w:val="4"/>
            <w:shd w:val="clear" w:color="auto" w:fill="1F4E79" w:themeFill="accent5" w:themeFillShade="80"/>
          </w:tcPr>
          <w:p w14:paraId="1641224D" w14:textId="77777777" w:rsidR="00EA1A8F" w:rsidRPr="00B43567" w:rsidRDefault="00EA1A8F" w:rsidP="00EA1A8F">
            <w:pPr>
              <w:spacing w:line="276" w:lineRule="auto"/>
              <w:jc w:val="center"/>
              <w:rPr>
                <w:rFonts w:ascii="宋体" w:hAnsi="宋体"/>
                <w:b/>
                <w:bCs/>
                <w:szCs w:val="21"/>
              </w:rPr>
            </w:pPr>
            <w:r w:rsidRPr="00BE17BD">
              <w:rPr>
                <w:rFonts w:ascii="宋体" w:hAnsi="宋体" w:hint="eastAsia"/>
                <w:b/>
                <w:bCs/>
                <w:color w:val="FFFFFF" w:themeColor="background1"/>
                <w:szCs w:val="21"/>
              </w:rPr>
              <w:t>工作任务单质量控制</w:t>
            </w:r>
          </w:p>
        </w:tc>
      </w:tr>
      <w:tr w:rsidR="00EA1A8F" w:rsidRPr="00B43567" w14:paraId="06A943D7" w14:textId="77777777" w:rsidTr="00EA1A8F">
        <w:trPr>
          <w:trHeight w:val="2946"/>
        </w:trPr>
        <w:tc>
          <w:tcPr>
            <w:tcW w:w="693" w:type="pct"/>
            <w:tcBorders>
              <w:right w:val="single" w:sz="4" w:space="0" w:color="auto"/>
            </w:tcBorders>
            <w:shd w:val="clear" w:color="auto" w:fill="F2F2F2" w:themeFill="background1" w:themeFillShade="F2"/>
          </w:tcPr>
          <w:p w14:paraId="78940FD1" w14:textId="247A5A26" w:rsidR="00EA1A8F" w:rsidRPr="00B43567" w:rsidRDefault="00EA1A8F" w:rsidP="00EA1A8F">
            <w:pPr>
              <w:spacing w:line="276" w:lineRule="auto"/>
              <w:jc w:val="center"/>
              <w:rPr>
                <w:rStyle w:val="a8"/>
                <w:rFonts w:ascii="宋体" w:hAnsi="宋体"/>
                <w:b/>
                <w:i w:val="0"/>
                <w:szCs w:val="21"/>
              </w:rPr>
            </w:pPr>
            <w:r w:rsidRPr="00B43567">
              <w:rPr>
                <w:rFonts w:ascii="宋体" w:hAnsi="宋体" w:hint="eastAsia"/>
                <w:b/>
                <w:szCs w:val="21"/>
              </w:rPr>
              <w:lastRenderedPageBreak/>
              <w:t>实施评价表</w:t>
            </w:r>
          </w:p>
        </w:tc>
        <w:tc>
          <w:tcPr>
            <w:tcW w:w="4307" w:type="pct"/>
            <w:gridSpan w:val="3"/>
            <w:tcBorders>
              <w:left w:val="single" w:sz="4" w:space="0" w:color="auto"/>
            </w:tcBorders>
            <w:shd w:val="clear" w:color="auto" w:fill="FFFFFF" w:themeFill="background1"/>
          </w:tcPr>
          <w:p w14:paraId="632FC966"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（与工作任务单主体部分相对应）</w:t>
            </w:r>
          </w:p>
          <w:tbl>
            <w:tblPr>
              <w:tblStyle w:val="a7"/>
              <w:tblW w:w="0" w:type="auto"/>
              <w:tblLook w:val="04A0" w:firstRow="1" w:lastRow="0" w:firstColumn="1" w:lastColumn="0" w:noHBand="0" w:noVBand="1"/>
            </w:tblPr>
            <w:tblGrid>
              <w:gridCol w:w="1917"/>
              <w:gridCol w:w="1992"/>
              <w:gridCol w:w="2903"/>
            </w:tblGrid>
            <w:tr w:rsidR="00EA1A8F" w:rsidRPr="00B43567" w14:paraId="191479AD" w14:textId="77777777" w:rsidTr="00056483">
              <w:tc>
                <w:tcPr>
                  <w:tcW w:w="1917" w:type="dxa"/>
                </w:tcPr>
                <w:p w14:paraId="3B4E2D4A" w14:textId="77777777" w:rsidR="00EA1A8F" w:rsidRPr="00B43567" w:rsidRDefault="00EA1A8F" w:rsidP="00EA1A8F">
                  <w:pPr>
                    <w:spacing w:line="276" w:lineRule="auto"/>
                    <w:jc w:val="center"/>
                    <w:rPr>
                      <w:rFonts w:ascii="宋体" w:hAnsi="宋体"/>
                      <w:szCs w:val="21"/>
                    </w:rPr>
                  </w:pPr>
                  <w:r w:rsidRPr="00B43567">
                    <w:rPr>
                      <w:rFonts w:ascii="宋体" w:hAnsi="宋体" w:cs="宋体" w:hint="eastAsia"/>
                      <w:szCs w:val="21"/>
                    </w:rPr>
                    <w:t>评分项</w:t>
                  </w:r>
                </w:p>
              </w:tc>
              <w:tc>
                <w:tcPr>
                  <w:tcW w:w="1992" w:type="dxa"/>
                </w:tcPr>
                <w:p w14:paraId="412C448D" w14:textId="77777777" w:rsidR="00EA1A8F" w:rsidRPr="00B43567" w:rsidRDefault="00EA1A8F" w:rsidP="00EA1A8F">
                  <w:pPr>
                    <w:spacing w:line="276" w:lineRule="auto"/>
                    <w:jc w:val="center"/>
                    <w:rPr>
                      <w:rFonts w:ascii="宋体" w:hAnsi="宋体"/>
                      <w:szCs w:val="21"/>
                    </w:rPr>
                  </w:pPr>
                  <w:r w:rsidRPr="00B43567">
                    <w:rPr>
                      <w:rFonts w:ascii="宋体" w:hAnsi="宋体" w:cs="宋体" w:hint="eastAsia"/>
                      <w:szCs w:val="21"/>
                    </w:rPr>
                    <w:t>内容</w:t>
                  </w:r>
                </w:p>
              </w:tc>
              <w:tc>
                <w:tcPr>
                  <w:tcW w:w="2903" w:type="dxa"/>
                </w:tcPr>
                <w:p w14:paraId="5A4EB8CD" w14:textId="77777777" w:rsidR="00EA1A8F" w:rsidRPr="00B43567" w:rsidRDefault="00EA1A8F" w:rsidP="00EA1A8F">
                  <w:pPr>
                    <w:spacing w:line="276" w:lineRule="auto"/>
                    <w:jc w:val="center"/>
                    <w:rPr>
                      <w:rFonts w:ascii="宋体" w:hAnsi="宋体"/>
                      <w:szCs w:val="21"/>
                    </w:rPr>
                  </w:pPr>
                  <w:r w:rsidRPr="00B43567">
                    <w:rPr>
                      <w:rFonts w:ascii="宋体" w:hAnsi="宋体" w:cs="宋体" w:hint="eastAsia"/>
                      <w:szCs w:val="21"/>
                    </w:rPr>
                    <w:t>思考及解决方法</w:t>
                  </w:r>
                </w:p>
              </w:tc>
            </w:tr>
            <w:tr w:rsidR="00EA1A8F" w:rsidRPr="00B43567" w14:paraId="1191C0A8" w14:textId="77777777" w:rsidTr="00056483">
              <w:tc>
                <w:tcPr>
                  <w:tcW w:w="1917" w:type="dxa"/>
                </w:tcPr>
                <w:p w14:paraId="418C9639" w14:textId="470B831F" w:rsidR="00EA1A8F" w:rsidRPr="00B43567" w:rsidRDefault="00DA57B5" w:rsidP="00EA1A8F">
                  <w:pPr>
                    <w:spacing w:line="276" w:lineRule="auto"/>
                    <w:rPr>
                      <w:rFonts w:ascii="宋体" w:hAnsi="宋体"/>
                      <w:szCs w:val="21"/>
                    </w:rPr>
                  </w:pPr>
                  <w:r>
                    <w:rPr>
                      <w:rFonts w:ascii="宋体" w:hAnsi="宋体" w:cs="宋体" w:hint="eastAsia"/>
                      <w:szCs w:val="21"/>
                    </w:rPr>
                    <w:t>任务</w:t>
                  </w:r>
                  <w:r w:rsidR="00EA1A8F" w:rsidRPr="00B43567">
                    <w:rPr>
                      <w:rFonts w:ascii="宋体" w:hAnsi="宋体" w:cs="宋体" w:hint="eastAsia"/>
                      <w:szCs w:val="21"/>
                    </w:rPr>
                    <w:t>资讯（1</w:t>
                  </w:r>
                  <w:r w:rsidR="00EA1A8F" w:rsidRPr="00B43567">
                    <w:rPr>
                      <w:rFonts w:ascii="宋体" w:hAnsi="宋体" w:cs="宋体"/>
                      <w:szCs w:val="21"/>
                    </w:rPr>
                    <w:t>0</w:t>
                  </w:r>
                  <w:r w:rsidR="00EA1A8F" w:rsidRPr="00B43567">
                    <w:rPr>
                      <w:rFonts w:ascii="宋体" w:hAnsi="宋体" w:cs="宋体" w:hint="eastAsia"/>
                      <w:szCs w:val="21"/>
                    </w:rPr>
                    <w:t>分）</w:t>
                  </w:r>
                </w:p>
              </w:tc>
              <w:tc>
                <w:tcPr>
                  <w:tcW w:w="1992" w:type="dxa"/>
                </w:tcPr>
                <w:p w14:paraId="496BE146" w14:textId="77777777" w:rsidR="00EA1A8F" w:rsidRPr="00B43567" w:rsidRDefault="00EA1A8F" w:rsidP="00EA1A8F">
                  <w:pPr>
                    <w:spacing w:line="276" w:lineRule="auto"/>
                    <w:jc w:val="left"/>
                    <w:rPr>
                      <w:rFonts w:ascii="宋体" w:hAnsi="宋体"/>
                      <w:szCs w:val="21"/>
                    </w:rPr>
                  </w:pPr>
                </w:p>
              </w:tc>
              <w:tc>
                <w:tcPr>
                  <w:tcW w:w="2903" w:type="dxa"/>
                </w:tcPr>
                <w:p w14:paraId="4AAE08BB" w14:textId="77777777" w:rsidR="00EA1A8F" w:rsidRPr="00B43567" w:rsidRDefault="00EA1A8F" w:rsidP="00EA1A8F">
                  <w:pPr>
                    <w:spacing w:line="276" w:lineRule="auto"/>
                    <w:jc w:val="left"/>
                    <w:rPr>
                      <w:rFonts w:ascii="宋体" w:hAnsi="宋体"/>
                      <w:szCs w:val="21"/>
                    </w:rPr>
                  </w:pPr>
                </w:p>
              </w:tc>
            </w:tr>
            <w:tr w:rsidR="00EA1A8F" w:rsidRPr="00B43567" w14:paraId="15C9254B" w14:textId="77777777" w:rsidTr="00056483">
              <w:tc>
                <w:tcPr>
                  <w:tcW w:w="1917" w:type="dxa"/>
                </w:tcPr>
                <w:p w14:paraId="1F98B4E4" w14:textId="0BCD8EBA" w:rsidR="00EA1A8F" w:rsidRPr="00B43567" w:rsidRDefault="00DA57B5" w:rsidP="00EA1A8F">
                  <w:pPr>
                    <w:spacing w:line="276" w:lineRule="auto"/>
                    <w:rPr>
                      <w:rFonts w:ascii="宋体" w:hAnsi="宋体"/>
                      <w:szCs w:val="21"/>
                    </w:rPr>
                  </w:pPr>
                  <w:r>
                    <w:rPr>
                      <w:rFonts w:ascii="宋体" w:hAnsi="宋体" w:cs="宋体" w:hint="eastAsia"/>
                      <w:szCs w:val="21"/>
                    </w:rPr>
                    <w:t>任务</w:t>
                  </w:r>
                  <w:r w:rsidR="00EA1A8F" w:rsidRPr="00B43567">
                    <w:rPr>
                      <w:rFonts w:ascii="宋体" w:hAnsi="宋体" w:cs="宋体" w:hint="eastAsia"/>
                      <w:szCs w:val="21"/>
                    </w:rPr>
                    <w:t>计划（1</w:t>
                  </w:r>
                  <w:r w:rsidR="00EA1A8F" w:rsidRPr="00B43567">
                    <w:rPr>
                      <w:rFonts w:ascii="宋体" w:hAnsi="宋体" w:cs="宋体"/>
                      <w:szCs w:val="21"/>
                    </w:rPr>
                    <w:t>0</w:t>
                  </w:r>
                  <w:r w:rsidR="00EA1A8F" w:rsidRPr="00B43567">
                    <w:rPr>
                      <w:rFonts w:ascii="宋体" w:hAnsi="宋体" w:cs="宋体" w:hint="eastAsia"/>
                      <w:szCs w:val="21"/>
                    </w:rPr>
                    <w:t>分）</w:t>
                  </w:r>
                </w:p>
              </w:tc>
              <w:tc>
                <w:tcPr>
                  <w:tcW w:w="1992" w:type="dxa"/>
                </w:tcPr>
                <w:p w14:paraId="406049B9" w14:textId="77777777" w:rsidR="00EA1A8F" w:rsidRPr="00B43567" w:rsidRDefault="00EA1A8F" w:rsidP="00EA1A8F">
                  <w:pPr>
                    <w:spacing w:line="276" w:lineRule="auto"/>
                    <w:jc w:val="left"/>
                    <w:rPr>
                      <w:rFonts w:ascii="宋体" w:hAnsi="宋体"/>
                      <w:szCs w:val="21"/>
                    </w:rPr>
                  </w:pPr>
                </w:p>
              </w:tc>
              <w:tc>
                <w:tcPr>
                  <w:tcW w:w="2903" w:type="dxa"/>
                </w:tcPr>
                <w:p w14:paraId="48F90F34" w14:textId="77777777" w:rsidR="00EA1A8F" w:rsidRPr="00B43567" w:rsidRDefault="00EA1A8F" w:rsidP="00EA1A8F">
                  <w:pPr>
                    <w:spacing w:line="276" w:lineRule="auto"/>
                    <w:jc w:val="left"/>
                    <w:rPr>
                      <w:rFonts w:ascii="宋体" w:hAnsi="宋体"/>
                      <w:szCs w:val="21"/>
                    </w:rPr>
                  </w:pPr>
                </w:p>
              </w:tc>
            </w:tr>
            <w:tr w:rsidR="00EA1A8F" w:rsidRPr="00B43567" w14:paraId="5EA53127" w14:textId="77777777" w:rsidTr="00056483">
              <w:tc>
                <w:tcPr>
                  <w:tcW w:w="1917" w:type="dxa"/>
                </w:tcPr>
                <w:p w14:paraId="60A87B32" w14:textId="77777777" w:rsidR="00EA1A8F" w:rsidRPr="00B43567" w:rsidRDefault="00EA1A8F" w:rsidP="00EA1A8F">
                  <w:pPr>
                    <w:spacing w:line="276" w:lineRule="auto"/>
                    <w:rPr>
                      <w:rFonts w:ascii="宋体" w:hAnsi="宋体"/>
                      <w:szCs w:val="21"/>
                    </w:rPr>
                  </w:pPr>
                  <w:r w:rsidRPr="00B43567">
                    <w:rPr>
                      <w:rFonts w:ascii="宋体" w:hAnsi="宋体" w:cs="宋体" w:hint="eastAsia"/>
                      <w:szCs w:val="21"/>
                    </w:rPr>
                    <w:t>环境部署（1</w:t>
                  </w:r>
                  <w:r w:rsidRPr="00B43567">
                    <w:rPr>
                      <w:rFonts w:ascii="宋体" w:hAnsi="宋体" w:cs="宋体"/>
                      <w:szCs w:val="21"/>
                    </w:rPr>
                    <w:t>0</w:t>
                  </w:r>
                  <w:r w:rsidRPr="00B43567">
                    <w:rPr>
                      <w:rFonts w:ascii="宋体" w:hAnsi="宋体" w:cs="宋体" w:hint="eastAsia"/>
                      <w:szCs w:val="21"/>
                    </w:rPr>
                    <w:t>分）</w:t>
                  </w:r>
                </w:p>
              </w:tc>
              <w:tc>
                <w:tcPr>
                  <w:tcW w:w="1992" w:type="dxa"/>
                </w:tcPr>
                <w:p w14:paraId="3A8B1BE9" w14:textId="77777777" w:rsidR="00EA1A8F" w:rsidRPr="00B43567" w:rsidRDefault="00EA1A8F" w:rsidP="00EA1A8F">
                  <w:pPr>
                    <w:spacing w:line="276" w:lineRule="auto"/>
                    <w:jc w:val="left"/>
                    <w:rPr>
                      <w:rFonts w:ascii="宋体" w:hAnsi="宋体"/>
                      <w:szCs w:val="21"/>
                    </w:rPr>
                  </w:pPr>
                </w:p>
              </w:tc>
              <w:tc>
                <w:tcPr>
                  <w:tcW w:w="2903" w:type="dxa"/>
                </w:tcPr>
                <w:p w14:paraId="05BA7EF5" w14:textId="77777777" w:rsidR="00EA1A8F" w:rsidRPr="00B43567" w:rsidRDefault="00EA1A8F" w:rsidP="00EA1A8F">
                  <w:pPr>
                    <w:spacing w:line="276" w:lineRule="auto"/>
                    <w:jc w:val="left"/>
                    <w:rPr>
                      <w:rFonts w:ascii="宋体" w:hAnsi="宋体"/>
                      <w:szCs w:val="21"/>
                    </w:rPr>
                  </w:pPr>
                </w:p>
              </w:tc>
            </w:tr>
            <w:tr w:rsidR="00EA1A8F" w:rsidRPr="00B43567" w14:paraId="6C3A0970" w14:textId="77777777" w:rsidTr="00056483">
              <w:tc>
                <w:tcPr>
                  <w:tcW w:w="1917" w:type="dxa"/>
                </w:tcPr>
                <w:p w14:paraId="025B8F32" w14:textId="77777777" w:rsidR="00EA1A8F" w:rsidRPr="00B43567" w:rsidRDefault="00EA1A8F" w:rsidP="00EA1A8F">
                  <w:pPr>
                    <w:spacing w:line="276" w:lineRule="auto"/>
                    <w:rPr>
                      <w:rFonts w:ascii="宋体" w:hAnsi="宋体" w:cs="宋体"/>
                      <w:szCs w:val="21"/>
                    </w:rPr>
                  </w:pPr>
                  <w:r w:rsidRPr="00B43567">
                    <w:rPr>
                      <w:rFonts w:ascii="宋体" w:hAnsi="宋体" w:cs="宋体" w:hint="eastAsia"/>
                      <w:szCs w:val="21"/>
                    </w:rPr>
                    <w:t>任务实施（5</w:t>
                  </w:r>
                  <w:r w:rsidRPr="00B43567">
                    <w:rPr>
                      <w:rFonts w:ascii="宋体" w:hAnsi="宋体" w:cs="宋体"/>
                      <w:szCs w:val="21"/>
                    </w:rPr>
                    <w:t>0</w:t>
                  </w:r>
                  <w:r w:rsidRPr="00B43567">
                    <w:rPr>
                      <w:rFonts w:ascii="宋体" w:hAnsi="宋体" w:cs="宋体" w:hint="eastAsia"/>
                      <w:szCs w:val="21"/>
                    </w:rPr>
                    <w:t>分）</w:t>
                  </w:r>
                </w:p>
              </w:tc>
              <w:tc>
                <w:tcPr>
                  <w:tcW w:w="1992" w:type="dxa"/>
                </w:tcPr>
                <w:p w14:paraId="0D912578" w14:textId="77777777" w:rsidR="00EA1A8F" w:rsidRPr="00B43567" w:rsidRDefault="00EA1A8F" w:rsidP="00EA1A8F">
                  <w:pPr>
                    <w:spacing w:line="276" w:lineRule="auto"/>
                    <w:jc w:val="left"/>
                    <w:rPr>
                      <w:rFonts w:ascii="宋体" w:hAnsi="宋体"/>
                      <w:szCs w:val="21"/>
                    </w:rPr>
                  </w:pPr>
                </w:p>
              </w:tc>
              <w:tc>
                <w:tcPr>
                  <w:tcW w:w="2903" w:type="dxa"/>
                </w:tcPr>
                <w:p w14:paraId="145717D5" w14:textId="77777777" w:rsidR="00EA1A8F" w:rsidRPr="00B43567" w:rsidRDefault="00EA1A8F" w:rsidP="00EA1A8F">
                  <w:pPr>
                    <w:spacing w:line="276" w:lineRule="auto"/>
                    <w:jc w:val="left"/>
                    <w:rPr>
                      <w:rFonts w:ascii="宋体" w:hAnsi="宋体"/>
                      <w:szCs w:val="21"/>
                    </w:rPr>
                  </w:pPr>
                </w:p>
              </w:tc>
            </w:tr>
            <w:tr w:rsidR="00EA1A8F" w:rsidRPr="00B43567" w14:paraId="3F4C3806" w14:textId="77777777" w:rsidTr="00056483">
              <w:tc>
                <w:tcPr>
                  <w:tcW w:w="1917" w:type="dxa"/>
                </w:tcPr>
                <w:p w14:paraId="0988FD56" w14:textId="77777777" w:rsidR="00EA1A8F" w:rsidRPr="00B43567" w:rsidRDefault="00EA1A8F" w:rsidP="00EA1A8F">
                  <w:pPr>
                    <w:spacing w:line="276" w:lineRule="auto"/>
                    <w:rPr>
                      <w:rFonts w:ascii="宋体" w:hAnsi="宋体" w:cs="宋体"/>
                      <w:szCs w:val="21"/>
                    </w:rPr>
                  </w:pPr>
                  <w:r w:rsidRPr="00B43567">
                    <w:rPr>
                      <w:rFonts w:ascii="宋体" w:hAnsi="宋体" w:cs="宋体" w:hint="eastAsia"/>
                      <w:szCs w:val="21"/>
                    </w:rPr>
                    <w:t>任务总结（1</w:t>
                  </w:r>
                  <w:r w:rsidRPr="00B43567">
                    <w:rPr>
                      <w:rFonts w:ascii="宋体" w:hAnsi="宋体" w:cs="宋体"/>
                      <w:szCs w:val="21"/>
                    </w:rPr>
                    <w:t>0</w:t>
                  </w:r>
                  <w:r w:rsidRPr="00B43567">
                    <w:rPr>
                      <w:rFonts w:ascii="宋体" w:hAnsi="宋体" w:cs="宋体" w:hint="eastAsia"/>
                      <w:szCs w:val="21"/>
                    </w:rPr>
                    <w:t>分）</w:t>
                  </w:r>
                </w:p>
              </w:tc>
              <w:tc>
                <w:tcPr>
                  <w:tcW w:w="1992" w:type="dxa"/>
                </w:tcPr>
                <w:p w14:paraId="676B723B" w14:textId="77777777" w:rsidR="00EA1A8F" w:rsidRPr="00B43567" w:rsidRDefault="00EA1A8F" w:rsidP="00EA1A8F">
                  <w:pPr>
                    <w:spacing w:line="276" w:lineRule="auto"/>
                    <w:jc w:val="left"/>
                    <w:rPr>
                      <w:rFonts w:ascii="宋体" w:hAnsi="宋体"/>
                      <w:szCs w:val="21"/>
                    </w:rPr>
                  </w:pPr>
                </w:p>
              </w:tc>
              <w:tc>
                <w:tcPr>
                  <w:tcW w:w="2903" w:type="dxa"/>
                </w:tcPr>
                <w:p w14:paraId="200A1ECC" w14:textId="77777777" w:rsidR="00EA1A8F" w:rsidRPr="00B43567" w:rsidRDefault="00EA1A8F" w:rsidP="00EA1A8F">
                  <w:pPr>
                    <w:spacing w:line="276" w:lineRule="auto"/>
                    <w:jc w:val="left"/>
                    <w:rPr>
                      <w:rFonts w:ascii="宋体" w:hAnsi="宋体"/>
                      <w:szCs w:val="21"/>
                    </w:rPr>
                  </w:pPr>
                </w:p>
              </w:tc>
            </w:tr>
            <w:tr w:rsidR="00EA1A8F" w:rsidRPr="00B43567" w14:paraId="0D18E56A" w14:textId="77777777" w:rsidTr="00056483">
              <w:tc>
                <w:tcPr>
                  <w:tcW w:w="1917" w:type="dxa"/>
                </w:tcPr>
                <w:p w14:paraId="6A0E15B2" w14:textId="77777777" w:rsidR="00EA1A8F" w:rsidRPr="00B43567" w:rsidRDefault="00EA1A8F" w:rsidP="00EA1A8F">
                  <w:pPr>
                    <w:spacing w:line="276" w:lineRule="auto"/>
                    <w:rPr>
                      <w:rFonts w:ascii="宋体" w:hAnsi="宋体" w:cs="宋体"/>
                      <w:szCs w:val="21"/>
                    </w:rPr>
                  </w:pPr>
                  <w:r w:rsidRPr="00B43567">
                    <w:rPr>
                      <w:rFonts w:ascii="宋体" w:hAnsi="宋体" w:cs="宋体" w:hint="eastAsia"/>
                      <w:szCs w:val="21"/>
                    </w:rPr>
                    <w:t>其他（1</w:t>
                  </w:r>
                  <w:r w:rsidRPr="00B43567">
                    <w:rPr>
                      <w:rFonts w:ascii="宋体" w:hAnsi="宋体" w:cs="宋体"/>
                      <w:szCs w:val="21"/>
                    </w:rPr>
                    <w:t>0</w:t>
                  </w:r>
                  <w:r w:rsidRPr="00B43567">
                    <w:rPr>
                      <w:rFonts w:ascii="宋体" w:hAnsi="宋体" w:cs="宋体" w:hint="eastAsia"/>
                      <w:szCs w:val="21"/>
                    </w:rPr>
                    <w:t>分）</w:t>
                  </w:r>
                </w:p>
              </w:tc>
              <w:tc>
                <w:tcPr>
                  <w:tcW w:w="1992" w:type="dxa"/>
                </w:tcPr>
                <w:p w14:paraId="39632D80" w14:textId="77777777" w:rsidR="00EA1A8F" w:rsidRPr="00B43567" w:rsidRDefault="00EA1A8F" w:rsidP="00EA1A8F">
                  <w:pPr>
                    <w:spacing w:line="276" w:lineRule="auto"/>
                    <w:jc w:val="left"/>
                    <w:rPr>
                      <w:rFonts w:ascii="宋体" w:hAnsi="宋体"/>
                      <w:szCs w:val="21"/>
                    </w:rPr>
                  </w:pPr>
                </w:p>
              </w:tc>
              <w:tc>
                <w:tcPr>
                  <w:tcW w:w="2903" w:type="dxa"/>
                </w:tcPr>
                <w:p w14:paraId="2CD54731" w14:textId="77777777" w:rsidR="00EA1A8F" w:rsidRPr="00B43567" w:rsidRDefault="00EA1A8F" w:rsidP="00EA1A8F">
                  <w:pPr>
                    <w:spacing w:line="276" w:lineRule="auto"/>
                    <w:jc w:val="left"/>
                    <w:rPr>
                      <w:rFonts w:ascii="宋体" w:hAnsi="宋体"/>
                      <w:szCs w:val="21"/>
                    </w:rPr>
                  </w:pPr>
                </w:p>
              </w:tc>
            </w:tr>
            <w:tr w:rsidR="00EA1A8F" w:rsidRPr="00B43567" w14:paraId="09CD2BF3" w14:textId="77777777" w:rsidTr="00056483">
              <w:tc>
                <w:tcPr>
                  <w:tcW w:w="1917" w:type="dxa"/>
                </w:tcPr>
                <w:p w14:paraId="0F25D958" w14:textId="77777777" w:rsidR="00EA1A8F" w:rsidRPr="00B43567" w:rsidRDefault="00EA1A8F" w:rsidP="00EA1A8F">
                  <w:pPr>
                    <w:spacing w:line="276" w:lineRule="auto"/>
                    <w:jc w:val="center"/>
                    <w:rPr>
                      <w:rFonts w:ascii="宋体" w:hAnsi="宋体" w:cs="宋体"/>
                      <w:szCs w:val="21"/>
                    </w:rPr>
                  </w:pPr>
                  <w:r w:rsidRPr="00B43567">
                    <w:rPr>
                      <w:rFonts w:ascii="宋体" w:hAnsi="宋体" w:cs="宋体" w:hint="eastAsia"/>
                      <w:szCs w:val="21"/>
                    </w:rPr>
                    <w:t>合计</w:t>
                  </w:r>
                </w:p>
              </w:tc>
              <w:tc>
                <w:tcPr>
                  <w:tcW w:w="4895" w:type="dxa"/>
                  <w:gridSpan w:val="2"/>
                </w:tcPr>
                <w:p w14:paraId="3A0FC389" w14:textId="77777777" w:rsidR="00EA1A8F" w:rsidRPr="00B43567" w:rsidRDefault="00EA1A8F" w:rsidP="00EA1A8F">
                  <w:pPr>
                    <w:spacing w:line="276" w:lineRule="auto"/>
                    <w:jc w:val="center"/>
                    <w:rPr>
                      <w:rFonts w:ascii="宋体" w:hAnsi="宋体"/>
                      <w:szCs w:val="21"/>
                    </w:rPr>
                  </w:pPr>
                </w:p>
              </w:tc>
            </w:tr>
          </w:tbl>
          <w:p w14:paraId="1F1BC034" w14:textId="77777777" w:rsidR="00EA1A8F" w:rsidRPr="00B43567" w:rsidRDefault="00EA1A8F" w:rsidP="00EA1A8F">
            <w:pPr>
              <w:spacing w:line="276" w:lineRule="auto"/>
              <w:jc w:val="left"/>
              <w:rPr>
                <w:rFonts w:ascii="宋体" w:hAnsi="宋体"/>
                <w:szCs w:val="21"/>
              </w:rPr>
            </w:pPr>
          </w:p>
        </w:tc>
      </w:tr>
      <w:tr w:rsidR="00EA1A8F" w:rsidRPr="00B43567" w14:paraId="38E4CE33" w14:textId="77777777" w:rsidTr="00EA1A8F">
        <w:trPr>
          <w:trHeight w:val="296"/>
        </w:trPr>
        <w:tc>
          <w:tcPr>
            <w:tcW w:w="693" w:type="pct"/>
            <w:tcBorders>
              <w:right w:val="single" w:sz="4" w:space="0" w:color="auto"/>
            </w:tcBorders>
            <w:shd w:val="clear" w:color="auto" w:fill="F2F2F2" w:themeFill="background1" w:themeFillShade="F2"/>
          </w:tcPr>
          <w:p w14:paraId="269C4462" w14:textId="77777777" w:rsidR="00EA1A8F" w:rsidRPr="00B43567" w:rsidRDefault="00EA1A8F" w:rsidP="00EA1A8F">
            <w:pPr>
              <w:spacing w:line="276" w:lineRule="auto"/>
              <w:jc w:val="center"/>
              <w:rPr>
                <w:rStyle w:val="a8"/>
                <w:rFonts w:ascii="宋体" w:hAnsi="宋体"/>
                <w:b/>
                <w:i w:val="0"/>
                <w:szCs w:val="21"/>
              </w:rPr>
            </w:pPr>
            <w:r w:rsidRPr="00B43567">
              <w:rPr>
                <w:rFonts w:ascii="宋体" w:hAnsi="宋体" w:hint="eastAsia"/>
                <w:b/>
                <w:szCs w:val="21"/>
              </w:rPr>
              <w:t>老师评语</w:t>
            </w:r>
          </w:p>
        </w:tc>
        <w:tc>
          <w:tcPr>
            <w:tcW w:w="4307" w:type="pct"/>
            <w:gridSpan w:val="3"/>
            <w:tcBorders>
              <w:left w:val="single" w:sz="4" w:space="0" w:color="auto"/>
            </w:tcBorders>
            <w:shd w:val="clear" w:color="auto" w:fill="FFFFFF" w:themeFill="background1"/>
          </w:tcPr>
          <w:p w14:paraId="53F81CB2" w14:textId="77777777" w:rsidR="00EA1A8F" w:rsidRPr="00B43567" w:rsidRDefault="00EA1A8F" w:rsidP="00EA1A8F">
            <w:pPr>
              <w:spacing w:line="276" w:lineRule="auto"/>
              <w:jc w:val="left"/>
              <w:rPr>
                <w:rFonts w:ascii="宋体" w:hAnsi="宋体"/>
                <w:szCs w:val="21"/>
              </w:rPr>
            </w:pPr>
          </w:p>
          <w:p w14:paraId="7071C23C" w14:textId="77777777" w:rsidR="00EA1A8F" w:rsidRPr="00B43567" w:rsidRDefault="00EA1A8F" w:rsidP="00EA1A8F">
            <w:pPr>
              <w:spacing w:line="276" w:lineRule="auto"/>
              <w:jc w:val="left"/>
              <w:rPr>
                <w:rFonts w:ascii="宋体" w:hAnsi="宋体"/>
                <w:szCs w:val="21"/>
              </w:rPr>
            </w:pPr>
          </w:p>
          <w:p w14:paraId="57357560" w14:textId="77777777" w:rsidR="00EA1A8F" w:rsidRPr="00B43567" w:rsidRDefault="00EA1A8F" w:rsidP="00EA1A8F">
            <w:pPr>
              <w:spacing w:line="276" w:lineRule="auto"/>
              <w:jc w:val="left"/>
              <w:rPr>
                <w:rFonts w:ascii="宋体" w:hAnsi="宋体"/>
                <w:szCs w:val="21"/>
              </w:rPr>
            </w:pPr>
          </w:p>
        </w:tc>
      </w:tr>
      <w:tr w:rsidR="00EA1A8F" w:rsidRPr="00B43567" w14:paraId="300F1F9A" w14:textId="77777777" w:rsidTr="00C234BB">
        <w:trPr>
          <w:trHeight w:val="4131"/>
        </w:trPr>
        <w:tc>
          <w:tcPr>
            <w:tcW w:w="693" w:type="pct"/>
            <w:tcBorders>
              <w:right w:val="single" w:sz="4" w:space="0" w:color="auto"/>
            </w:tcBorders>
            <w:shd w:val="clear" w:color="auto" w:fill="F2F2F2" w:themeFill="background1" w:themeFillShade="F2"/>
          </w:tcPr>
          <w:p w14:paraId="66DD2F23" w14:textId="77777777" w:rsidR="00EA1A8F" w:rsidRPr="00B43567" w:rsidRDefault="00EA1A8F" w:rsidP="00EA1A8F">
            <w:pPr>
              <w:spacing w:line="276" w:lineRule="auto"/>
              <w:jc w:val="center"/>
              <w:rPr>
                <w:rStyle w:val="a8"/>
                <w:rFonts w:ascii="宋体" w:hAnsi="宋体"/>
                <w:b/>
                <w:bCs/>
                <w:i w:val="0"/>
                <w:iCs w:val="0"/>
                <w:szCs w:val="21"/>
              </w:rPr>
            </w:pPr>
            <w:r w:rsidRPr="00B43567">
              <w:rPr>
                <w:rFonts w:ascii="宋体" w:hAnsi="宋体" w:hint="eastAsia"/>
                <w:b/>
                <w:bCs/>
                <w:szCs w:val="21"/>
              </w:rPr>
              <w:t>综合能力评定</w:t>
            </w:r>
          </w:p>
        </w:tc>
        <w:tc>
          <w:tcPr>
            <w:tcW w:w="4307" w:type="pct"/>
            <w:gridSpan w:val="3"/>
            <w:tcBorders>
              <w:left w:val="single" w:sz="4" w:space="0" w:color="auto"/>
            </w:tcBorders>
            <w:shd w:val="clear" w:color="auto" w:fill="FFFFFF" w:themeFill="background1"/>
          </w:tcPr>
          <w:p w14:paraId="4E664FAB" w14:textId="003F0A2D" w:rsidR="00EA1A8F" w:rsidRPr="005F3074" w:rsidRDefault="00EA1A8F" w:rsidP="00EA1A8F">
            <w:pPr>
              <w:spacing w:line="276" w:lineRule="auto"/>
              <w:jc w:val="left"/>
              <w:rPr>
                <w:rFonts w:ascii="宋体" w:hAnsi="宋体"/>
                <w:b/>
                <w:bCs/>
                <w:szCs w:val="21"/>
              </w:rPr>
            </w:pPr>
            <w:r w:rsidRPr="005F3074">
              <w:rPr>
                <w:rFonts w:ascii="宋体" w:hAnsi="宋体" w:hint="eastAsia"/>
                <w:b/>
                <w:bCs/>
                <w:szCs w:val="21"/>
              </w:rPr>
              <w:t>说明：使用者使用笔绘制，有条件可以放入教学平台自动生成</w:t>
            </w:r>
          </w:p>
          <w:tbl>
            <w:tblPr>
              <w:tblStyle w:val="a7"/>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555"/>
              <w:gridCol w:w="1417"/>
              <w:gridCol w:w="3516"/>
            </w:tblGrid>
            <w:tr w:rsidR="00EA1A8F" w:rsidRPr="00B43567" w14:paraId="40D97F7C" w14:textId="77777777" w:rsidTr="00056483">
              <w:trPr>
                <w:trHeight w:val="373"/>
              </w:trPr>
              <w:tc>
                <w:tcPr>
                  <w:tcW w:w="1555" w:type="dxa"/>
                  <w:vAlign w:val="center"/>
                </w:tcPr>
                <w:p w14:paraId="460B39EC"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内容</w:t>
                  </w:r>
                </w:p>
              </w:tc>
              <w:tc>
                <w:tcPr>
                  <w:tcW w:w="1417" w:type="dxa"/>
                  <w:vAlign w:val="center"/>
                </w:tcPr>
                <w:p w14:paraId="37B9F4AB"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分数</w:t>
                  </w:r>
                </w:p>
              </w:tc>
              <w:tc>
                <w:tcPr>
                  <w:tcW w:w="3481" w:type="dxa"/>
                  <w:vAlign w:val="center"/>
                </w:tcPr>
                <w:p w14:paraId="73EC071B" w14:textId="77777777" w:rsidR="00EA1A8F" w:rsidRPr="00B43567" w:rsidRDefault="00EA1A8F" w:rsidP="00EA1A8F">
                  <w:pPr>
                    <w:spacing w:line="276" w:lineRule="auto"/>
                    <w:ind w:firstLine="420"/>
                    <w:jc w:val="center"/>
                    <w:rPr>
                      <w:rFonts w:ascii="宋体" w:hAnsi="宋体"/>
                      <w:szCs w:val="21"/>
                    </w:rPr>
                  </w:pPr>
                  <w:r w:rsidRPr="00B43567">
                    <w:rPr>
                      <w:rFonts w:ascii="宋体" w:hAnsi="宋体" w:hint="eastAsia"/>
                      <w:szCs w:val="21"/>
                    </w:rPr>
                    <w:t>综合能力评定雷达图</w:t>
                  </w:r>
                </w:p>
              </w:tc>
            </w:tr>
            <w:tr w:rsidR="00EA1A8F" w:rsidRPr="00B43567" w14:paraId="299EF37D" w14:textId="77777777" w:rsidTr="00056483">
              <w:trPr>
                <w:trHeight w:val="585"/>
              </w:trPr>
              <w:tc>
                <w:tcPr>
                  <w:tcW w:w="1555" w:type="dxa"/>
                  <w:vAlign w:val="center"/>
                </w:tcPr>
                <w:p w14:paraId="72FC8871"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学习内容</w:t>
                  </w:r>
                </w:p>
              </w:tc>
              <w:tc>
                <w:tcPr>
                  <w:tcW w:w="1417" w:type="dxa"/>
                  <w:vAlign w:val="center"/>
                </w:tcPr>
                <w:p w14:paraId="5D0B536E" w14:textId="77777777" w:rsidR="00EA1A8F" w:rsidRPr="00B43567" w:rsidRDefault="00EA1A8F" w:rsidP="00EA1A8F">
                  <w:pPr>
                    <w:spacing w:line="276" w:lineRule="auto"/>
                    <w:jc w:val="center"/>
                    <w:rPr>
                      <w:rFonts w:ascii="宋体" w:hAnsi="宋体"/>
                      <w:szCs w:val="21"/>
                    </w:rPr>
                  </w:pPr>
                </w:p>
              </w:tc>
              <w:tc>
                <w:tcPr>
                  <w:tcW w:w="3481" w:type="dxa"/>
                  <w:vMerge w:val="restart"/>
                  <w:vAlign w:val="center"/>
                </w:tcPr>
                <w:p w14:paraId="168C90E2" w14:textId="77777777" w:rsidR="00EA1A8F" w:rsidRPr="00B43567" w:rsidRDefault="00EA1A8F" w:rsidP="00EA1A8F">
                  <w:pPr>
                    <w:spacing w:line="276" w:lineRule="auto"/>
                    <w:rPr>
                      <w:rFonts w:ascii="宋体" w:hAnsi="宋体"/>
                      <w:szCs w:val="21"/>
                    </w:rPr>
                  </w:pPr>
                  <w:r w:rsidRPr="00B43567">
                    <w:rPr>
                      <w:rFonts w:ascii="宋体" w:hAnsi="宋体"/>
                      <w:noProof/>
                      <w:szCs w:val="21"/>
                    </w:rPr>
                    <w:drawing>
                      <wp:inline distT="0" distB="0" distL="0" distR="0" wp14:anchorId="4F3C2D69" wp14:editId="52A70683">
                        <wp:extent cx="2088515" cy="1563370"/>
                        <wp:effectExtent l="0" t="0" r="6985" b="1778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8"/>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88986" cy="1563906"/>
                                </a:xfrm>
                                <a:prstGeom prst="rect">
                                  <a:avLst/>
                                </a:prstGeom>
                                <a:noFill/>
                                <a:ln>
                                  <a:noFill/>
                                </a:ln>
                              </pic:spPr>
                            </pic:pic>
                          </a:graphicData>
                        </a:graphic>
                      </wp:inline>
                    </w:drawing>
                  </w:r>
                </w:p>
              </w:tc>
            </w:tr>
            <w:tr w:rsidR="00EA1A8F" w:rsidRPr="00B43567" w14:paraId="147615CB" w14:textId="77777777" w:rsidTr="00056483">
              <w:trPr>
                <w:trHeight w:val="599"/>
              </w:trPr>
              <w:tc>
                <w:tcPr>
                  <w:tcW w:w="1555" w:type="dxa"/>
                  <w:vAlign w:val="center"/>
                </w:tcPr>
                <w:p w14:paraId="51EFBD87"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学习表现</w:t>
                  </w:r>
                </w:p>
              </w:tc>
              <w:tc>
                <w:tcPr>
                  <w:tcW w:w="1417" w:type="dxa"/>
                  <w:vAlign w:val="center"/>
                </w:tcPr>
                <w:p w14:paraId="7546C9F1" w14:textId="77777777" w:rsidR="00EA1A8F" w:rsidRPr="00B43567" w:rsidRDefault="00EA1A8F" w:rsidP="00EA1A8F">
                  <w:pPr>
                    <w:spacing w:line="276" w:lineRule="auto"/>
                    <w:jc w:val="center"/>
                    <w:rPr>
                      <w:rFonts w:ascii="宋体" w:hAnsi="宋体"/>
                      <w:szCs w:val="21"/>
                    </w:rPr>
                  </w:pPr>
                </w:p>
              </w:tc>
              <w:tc>
                <w:tcPr>
                  <w:tcW w:w="3481" w:type="dxa"/>
                  <w:vMerge/>
                  <w:vAlign w:val="center"/>
                </w:tcPr>
                <w:p w14:paraId="37BE23F4" w14:textId="77777777" w:rsidR="00EA1A8F" w:rsidRPr="00B43567" w:rsidRDefault="00EA1A8F" w:rsidP="00EA1A8F">
                  <w:pPr>
                    <w:spacing w:line="276" w:lineRule="auto"/>
                    <w:ind w:firstLine="422"/>
                    <w:jc w:val="center"/>
                    <w:rPr>
                      <w:rFonts w:ascii="宋体" w:hAnsi="宋体"/>
                      <w:b/>
                      <w:bCs/>
                      <w:szCs w:val="21"/>
                    </w:rPr>
                  </w:pPr>
                </w:p>
              </w:tc>
            </w:tr>
            <w:tr w:rsidR="00EA1A8F" w:rsidRPr="00B43567" w14:paraId="471AE38D" w14:textId="77777777" w:rsidTr="00056483">
              <w:trPr>
                <w:trHeight w:val="585"/>
              </w:trPr>
              <w:tc>
                <w:tcPr>
                  <w:tcW w:w="1555" w:type="dxa"/>
                  <w:vAlign w:val="center"/>
                </w:tcPr>
                <w:p w14:paraId="112ED189"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实践应用</w:t>
                  </w:r>
                </w:p>
              </w:tc>
              <w:tc>
                <w:tcPr>
                  <w:tcW w:w="1417" w:type="dxa"/>
                  <w:vAlign w:val="center"/>
                </w:tcPr>
                <w:p w14:paraId="4C291E81" w14:textId="77777777" w:rsidR="00EA1A8F" w:rsidRPr="00B43567" w:rsidRDefault="00EA1A8F" w:rsidP="00EA1A8F">
                  <w:pPr>
                    <w:spacing w:line="276" w:lineRule="auto"/>
                    <w:jc w:val="center"/>
                    <w:rPr>
                      <w:rFonts w:ascii="宋体" w:hAnsi="宋体"/>
                      <w:szCs w:val="21"/>
                    </w:rPr>
                  </w:pPr>
                </w:p>
              </w:tc>
              <w:tc>
                <w:tcPr>
                  <w:tcW w:w="3481" w:type="dxa"/>
                  <w:vMerge/>
                  <w:vAlign w:val="center"/>
                </w:tcPr>
                <w:p w14:paraId="60841B5F" w14:textId="77777777" w:rsidR="00EA1A8F" w:rsidRPr="00B43567" w:rsidRDefault="00EA1A8F" w:rsidP="00EA1A8F">
                  <w:pPr>
                    <w:spacing w:line="276" w:lineRule="auto"/>
                    <w:ind w:firstLine="422"/>
                    <w:jc w:val="center"/>
                    <w:rPr>
                      <w:rFonts w:ascii="宋体" w:hAnsi="宋体"/>
                      <w:b/>
                      <w:bCs/>
                      <w:szCs w:val="21"/>
                    </w:rPr>
                  </w:pPr>
                </w:p>
              </w:tc>
            </w:tr>
            <w:tr w:rsidR="00EA1A8F" w:rsidRPr="00B43567" w14:paraId="28BF7231" w14:textId="77777777" w:rsidTr="00056483">
              <w:trPr>
                <w:trHeight w:val="585"/>
              </w:trPr>
              <w:tc>
                <w:tcPr>
                  <w:tcW w:w="1555" w:type="dxa"/>
                  <w:vAlign w:val="center"/>
                </w:tcPr>
                <w:p w14:paraId="6D988278"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自主学习</w:t>
                  </w:r>
                </w:p>
              </w:tc>
              <w:tc>
                <w:tcPr>
                  <w:tcW w:w="1417" w:type="dxa"/>
                  <w:vAlign w:val="center"/>
                </w:tcPr>
                <w:p w14:paraId="0ED2252A" w14:textId="77777777" w:rsidR="00EA1A8F" w:rsidRPr="00B43567" w:rsidRDefault="00EA1A8F" w:rsidP="00EA1A8F">
                  <w:pPr>
                    <w:spacing w:line="276" w:lineRule="auto"/>
                    <w:jc w:val="center"/>
                    <w:rPr>
                      <w:rFonts w:ascii="宋体" w:hAnsi="宋体"/>
                      <w:szCs w:val="21"/>
                    </w:rPr>
                  </w:pPr>
                </w:p>
              </w:tc>
              <w:tc>
                <w:tcPr>
                  <w:tcW w:w="3481" w:type="dxa"/>
                  <w:vMerge/>
                  <w:vAlign w:val="center"/>
                </w:tcPr>
                <w:p w14:paraId="2EE88191" w14:textId="77777777" w:rsidR="00EA1A8F" w:rsidRPr="00B43567" w:rsidRDefault="00EA1A8F" w:rsidP="00EA1A8F">
                  <w:pPr>
                    <w:spacing w:line="276" w:lineRule="auto"/>
                    <w:ind w:firstLine="422"/>
                    <w:jc w:val="center"/>
                    <w:rPr>
                      <w:rFonts w:ascii="宋体" w:hAnsi="宋体"/>
                      <w:b/>
                      <w:bCs/>
                      <w:szCs w:val="21"/>
                    </w:rPr>
                  </w:pPr>
                </w:p>
              </w:tc>
            </w:tr>
            <w:tr w:rsidR="00EA1A8F" w:rsidRPr="00B43567" w14:paraId="7973A9C8" w14:textId="77777777" w:rsidTr="00056483">
              <w:trPr>
                <w:trHeight w:val="585"/>
              </w:trPr>
              <w:tc>
                <w:tcPr>
                  <w:tcW w:w="1555" w:type="dxa"/>
                  <w:vAlign w:val="center"/>
                </w:tcPr>
                <w:p w14:paraId="538C8576" w14:textId="77777777" w:rsidR="00EA1A8F" w:rsidRPr="00B43567" w:rsidRDefault="00EA1A8F" w:rsidP="00EA1A8F">
                  <w:pPr>
                    <w:spacing w:line="276" w:lineRule="auto"/>
                    <w:jc w:val="center"/>
                    <w:rPr>
                      <w:rFonts w:ascii="宋体" w:hAnsi="宋体"/>
                      <w:szCs w:val="21"/>
                    </w:rPr>
                  </w:pPr>
                  <w:r w:rsidRPr="00B43567">
                    <w:rPr>
                      <w:rFonts w:ascii="宋体" w:hAnsi="宋体" w:hint="eastAsia"/>
                      <w:szCs w:val="21"/>
                    </w:rPr>
                    <w:t>协助创新</w:t>
                  </w:r>
                </w:p>
              </w:tc>
              <w:tc>
                <w:tcPr>
                  <w:tcW w:w="1417" w:type="dxa"/>
                  <w:vAlign w:val="center"/>
                </w:tcPr>
                <w:p w14:paraId="50E8DA88" w14:textId="77777777" w:rsidR="00EA1A8F" w:rsidRPr="00B43567" w:rsidRDefault="00EA1A8F" w:rsidP="00EA1A8F">
                  <w:pPr>
                    <w:spacing w:line="276" w:lineRule="auto"/>
                    <w:jc w:val="center"/>
                    <w:rPr>
                      <w:rFonts w:ascii="宋体" w:hAnsi="宋体"/>
                      <w:szCs w:val="21"/>
                    </w:rPr>
                  </w:pPr>
                </w:p>
              </w:tc>
              <w:tc>
                <w:tcPr>
                  <w:tcW w:w="3481" w:type="dxa"/>
                  <w:vMerge/>
                  <w:vAlign w:val="center"/>
                </w:tcPr>
                <w:p w14:paraId="10146502" w14:textId="77777777" w:rsidR="00EA1A8F" w:rsidRPr="00B43567" w:rsidRDefault="00EA1A8F" w:rsidP="00EA1A8F">
                  <w:pPr>
                    <w:spacing w:line="276" w:lineRule="auto"/>
                    <w:ind w:firstLine="422"/>
                    <w:jc w:val="center"/>
                    <w:rPr>
                      <w:rFonts w:ascii="宋体" w:hAnsi="宋体"/>
                      <w:b/>
                      <w:bCs/>
                      <w:szCs w:val="21"/>
                    </w:rPr>
                  </w:pPr>
                </w:p>
              </w:tc>
            </w:tr>
          </w:tbl>
          <w:p w14:paraId="6545565D" w14:textId="77777777" w:rsidR="00EA1A8F" w:rsidRPr="00B43567" w:rsidRDefault="00EA1A8F" w:rsidP="00EA1A8F">
            <w:pPr>
              <w:spacing w:line="276" w:lineRule="auto"/>
              <w:jc w:val="left"/>
              <w:rPr>
                <w:rFonts w:ascii="宋体" w:hAnsi="宋体"/>
                <w:szCs w:val="21"/>
              </w:rPr>
            </w:pPr>
          </w:p>
        </w:tc>
      </w:tr>
      <w:tr w:rsidR="00EA1A8F" w:rsidRPr="00B43567" w14:paraId="31A37571" w14:textId="77777777" w:rsidTr="00EA1A8F">
        <w:trPr>
          <w:trHeight w:val="296"/>
        </w:trPr>
        <w:tc>
          <w:tcPr>
            <w:tcW w:w="693" w:type="pct"/>
            <w:tcBorders>
              <w:right w:val="single" w:sz="4" w:space="0" w:color="auto"/>
            </w:tcBorders>
            <w:shd w:val="clear" w:color="auto" w:fill="F2F2F2" w:themeFill="background1" w:themeFillShade="F2"/>
          </w:tcPr>
          <w:p w14:paraId="740A175E" w14:textId="77777777" w:rsidR="00EA1A8F" w:rsidRPr="00B43567" w:rsidRDefault="00EA1A8F" w:rsidP="00EA1A8F">
            <w:pPr>
              <w:spacing w:line="276" w:lineRule="auto"/>
              <w:jc w:val="center"/>
              <w:rPr>
                <w:rFonts w:ascii="宋体" w:hAnsi="宋体"/>
                <w:b/>
                <w:szCs w:val="21"/>
              </w:rPr>
            </w:pPr>
          </w:p>
        </w:tc>
        <w:tc>
          <w:tcPr>
            <w:tcW w:w="4307" w:type="pct"/>
            <w:gridSpan w:val="3"/>
            <w:tcBorders>
              <w:left w:val="single" w:sz="4" w:space="0" w:color="auto"/>
            </w:tcBorders>
            <w:shd w:val="clear" w:color="auto" w:fill="FFFFFF" w:themeFill="background1"/>
          </w:tcPr>
          <w:p w14:paraId="422F74DF" w14:textId="77777777" w:rsidR="00EA1A8F" w:rsidRPr="00B43567" w:rsidRDefault="00EA1A8F" w:rsidP="00EA1A8F">
            <w:pPr>
              <w:spacing w:line="276" w:lineRule="auto"/>
              <w:jc w:val="left"/>
              <w:rPr>
                <w:rFonts w:ascii="宋体" w:hAnsi="宋体"/>
                <w:szCs w:val="21"/>
              </w:rPr>
            </w:pPr>
          </w:p>
        </w:tc>
      </w:tr>
      <w:tr w:rsidR="00EA1A8F" w:rsidRPr="00B43567" w14:paraId="0BF822BC" w14:textId="77777777" w:rsidTr="001905F8">
        <w:trPr>
          <w:trHeight w:val="296"/>
        </w:trPr>
        <w:tc>
          <w:tcPr>
            <w:tcW w:w="5000" w:type="pct"/>
            <w:gridSpan w:val="4"/>
            <w:shd w:val="clear" w:color="auto" w:fill="1F4E79" w:themeFill="accent5" w:themeFillShade="80"/>
          </w:tcPr>
          <w:p w14:paraId="2E624B86" w14:textId="03328EB3" w:rsidR="00EA1A8F" w:rsidRPr="001905F8" w:rsidRDefault="00EA1A8F" w:rsidP="00EA1A8F">
            <w:pPr>
              <w:spacing w:line="276" w:lineRule="auto"/>
              <w:jc w:val="center"/>
              <w:rPr>
                <w:rFonts w:ascii="宋体" w:hAnsi="宋体"/>
                <w:b/>
                <w:bCs/>
                <w:color w:val="FFFFFF" w:themeColor="background1"/>
                <w:szCs w:val="21"/>
              </w:rPr>
            </w:pPr>
            <w:r w:rsidRPr="001905F8">
              <w:rPr>
                <w:rFonts w:ascii="宋体" w:hAnsi="宋体" w:hint="eastAsia"/>
                <w:b/>
                <w:bCs/>
                <w:color w:val="FFFFFF" w:themeColor="background1"/>
                <w:szCs w:val="21"/>
              </w:rPr>
              <w:t>学习资源集</w:t>
            </w:r>
          </w:p>
        </w:tc>
      </w:tr>
      <w:tr w:rsidR="00EA1A8F" w:rsidRPr="00B43567" w14:paraId="2F6C229C" w14:textId="77777777" w:rsidTr="00EA1A8F">
        <w:trPr>
          <w:trHeight w:val="296"/>
        </w:trPr>
        <w:tc>
          <w:tcPr>
            <w:tcW w:w="693" w:type="pct"/>
            <w:tcBorders>
              <w:right w:val="single" w:sz="4" w:space="0" w:color="auto"/>
            </w:tcBorders>
            <w:shd w:val="clear" w:color="auto" w:fill="F2F2F2" w:themeFill="background1" w:themeFillShade="F2"/>
          </w:tcPr>
          <w:p w14:paraId="5B47EA00" w14:textId="2A4DD7DF" w:rsidR="00EA1A8F" w:rsidRPr="00B43567" w:rsidRDefault="00EA1A8F" w:rsidP="00EA1A8F">
            <w:pPr>
              <w:spacing w:line="276" w:lineRule="auto"/>
              <w:jc w:val="center"/>
              <w:rPr>
                <w:rFonts w:ascii="宋体" w:hAnsi="宋体"/>
                <w:b/>
                <w:szCs w:val="21"/>
              </w:rPr>
            </w:pPr>
            <w:r>
              <w:rPr>
                <w:rFonts w:ascii="宋体" w:hAnsi="宋体" w:hint="eastAsia"/>
                <w:b/>
                <w:szCs w:val="21"/>
              </w:rPr>
              <w:t>阅读：</w:t>
            </w:r>
            <w:r w:rsidR="00F9461F" w:rsidRPr="00F9461F">
              <w:rPr>
                <w:rFonts w:ascii="宋体" w:hAnsi="宋体" w:hint="eastAsia"/>
                <w:b/>
                <w:szCs w:val="21"/>
              </w:rPr>
              <w:t>计算机系统的日常维护及简单维修</w:t>
            </w:r>
          </w:p>
        </w:tc>
        <w:tc>
          <w:tcPr>
            <w:tcW w:w="4307" w:type="pct"/>
            <w:gridSpan w:val="3"/>
            <w:tcBorders>
              <w:left w:val="single" w:sz="4" w:space="0" w:color="auto"/>
            </w:tcBorders>
            <w:shd w:val="clear" w:color="auto" w:fill="FFFFFF" w:themeFill="background1"/>
          </w:tcPr>
          <w:p w14:paraId="6C74BB27" w14:textId="629DDB29" w:rsidR="00F9461F" w:rsidRPr="00F9461F" w:rsidRDefault="00F9461F" w:rsidP="00F9461F">
            <w:pPr>
              <w:spacing w:line="276" w:lineRule="auto"/>
              <w:ind w:firstLineChars="200" w:firstLine="420"/>
              <w:jc w:val="left"/>
              <w:rPr>
                <w:rFonts w:ascii="宋体" w:hAnsi="宋体"/>
                <w:szCs w:val="21"/>
              </w:rPr>
            </w:pPr>
            <w:r w:rsidRPr="00F9461F">
              <w:rPr>
                <w:rFonts w:ascii="宋体" w:hAnsi="宋体" w:hint="eastAsia"/>
                <w:szCs w:val="21"/>
              </w:rPr>
              <w:t>随着科技的不断向前发展，计算机在学习生活中起着越来越重要的作用，计算机的普及给的工作、学习、生活带来了极大的便利。然而，在日常的不断使用中，Windows操作系统难免会出现这样或那样的系统故障，这些系统故障种类众多，无论是简单的故障还是复杂的故障都需要花费时间进行修复，否则便有可能影响到的正常使用，轻则产生一些使用不便，重则可能使系统瘫痪，影响到的正常开机使用。此外，电脑使用时间一长，垃圾就会增多，常导致系统运行变慢，对经常上网的用户来讲，感染病毒中木马更是家常便饭，中了木马而自己还不知道，同时由于杀毒软件往往跟在病毒的后面，只有发现了新病毒，才被动地更新自己的病毒库，若用户先中毒后升级病毒库，则有可能完全清除病毒，也有可能杀毒程序提示发现病毒，但无法清除，或者病毒存在但没发现，或者杀毒软件受病毒影响根本无法启动。还有一种让人头痛的就是修改注册表的恶意代码了，它们不仅随意篡改用户</w:t>
            </w:r>
            <w:r w:rsidRPr="00F9461F">
              <w:rPr>
                <w:rFonts w:ascii="宋体" w:hAnsi="宋体" w:hint="eastAsia"/>
                <w:szCs w:val="21"/>
              </w:rPr>
              <w:lastRenderedPageBreak/>
              <w:t>IE浏览器的各种属性。如标题栏、起始页等等，甚至有时还会在注册表中加入一些特殊的键值来达到禁用注册表编辑或限制程序运行的目的。大体上看，个人计算机的常见威胁来源主要有物理接触、病毒感染、网络攻击等。这就要求经常对计算机进行系统维护，及时解决遇到的系统问题。</w:t>
            </w:r>
          </w:p>
          <w:p w14:paraId="553CC63F" w14:textId="62B02342" w:rsidR="00F9461F" w:rsidRPr="00F9461F" w:rsidRDefault="00F9461F" w:rsidP="00F9461F">
            <w:pPr>
              <w:spacing w:line="276" w:lineRule="auto"/>
              <w:ind w:firstLineChars="200" w:firstLine="420"/>
              <w:jc w:val="left"/>
              <w:rPr>
                <w:rFonts w:ascii="宋体" w:hAnsi="宋体"/>
                <w:szCs w:val="21"/>
              </w:rPr>
            </w:pPr>
            <w:r w:rsidRPr="00F9461F">
              <w:rPr>
                <w:rFonts w:ascii="宋体" w:hAnsi="宋体" w:hint="eastAsia"/>
                <w:szCs w:val="21"/>
              </w:rPr>
              <w:t>在电脑的日常维护过程中，应该注意到环境对电脑寿命影响是不可忽视的，电脑理想的工作温度应在10℃～35℃，太高或太低都会影响计算机配件的寿命，相对湿度应为30％～80％，太高会影响CPU、显卡等配件的性能发挥，甚至引起一些配件的短路。另外，空气中灰尘含量对电脑影响也较大。灰尘太大，天长日久就会腐蚀各配件、芯片的电路板；含量过小，则会产生静电反应。电脑对电源也有要求。交流电正常的范围应在220V±10％，频率范围是50Hz±5％，且具有良好的接地系统。良好的个人使用习惯对电脑的影响也很大，应该正确执行开、关机顺序。开机的顺序是：先外设（如：打印机、扫描仪、UPS电源、MODEM等），显示器电源不与主机电源相连的，还要先打开显示器电源，然后再开主机；关机顺序则相反：先关主机，再关外设。其原因在于尽量地减少对主机的损害，因为在主机通电时，关闭外设的瞬间，会对主机产生较强的冲击电流。关机后一段时间内，不能频繁地开、关机，因为这样对各配件的冲击很大，尤其是对硬盘的损伤更严重。一般关机后距下一次开机时间至少应为10秒钟。特别要注意当电脑工作时，应避免进行关机操作。更不能在机器正常工作时搬动机器。关机时，应注意先退出Windows操作系统，关闭所有程序，再按正常关机顺序退出，否则有可能损坏应用程序。当然，即使机器未工作时，也应尽量避免搬动计算机，因过大的震动会对硬盘、主板之类配件造成损坏。</w:t>
            </w:r>
          </w:p>
          <w:p w14:paraId="178E3B20" w14:textId="1A45957D" w:rsidR="00F9461F" w:rsidRPr="00F9461F" w:rsidRDefault="00F9461F" w:rsidP="00F9461F">
            <w:pPr>
              <w:spacing w:line="276" w:lineRule="auto"/>
              <w:ind w:firstLineChars="200" w:firstLine="420"/>
              <w:jc w:val="left"/>
              <w:rPr>
                <w:rFonts w:ascii="宋体" w:hAnsi="宋体"/>
                <w:szCs w:val="21"/>
              </w:rPr>
            </w:pPr>
            <w:r w:rsidRPr="00F9461F">
              <w:rPr>
                <w:rFonts w:ascii="宋体" w:hAnsi="宋体" w:hint="eastAsia"/>
                <w:szCs w:val="21"/>
              </w:rPr>
              <w:t>当系统出现问题时，就必须进行维修判断，进行维修判断须从最简单的事情做起，即首先观察：一、电脑所表现的现象、显示的内容，及它们与正常情况下的异同；二、电脑内部的环境情况--灰尘、连接、器件的颜色、采诵宁的形状、指示灯的状态等；三、电脑的软硬件配置--安装了何种硬件，资源的使用情况；使用的是使种操作系统，其上又安装了何种应用软件；硬件的设置驱动程序版本等。其次是，对于所观察到的现象，尽可能地先查阅相关的资料，看有无相应的技术要求、使用特点等，然后根据查阅到的资料，着手进行维护。在大多数的电脑维修判断中，必须先软后硬，即从整个维修判断的过程看，总是先判断是否为软件故障，先检查软件问题，当可判软件环境是正常时，如果故障不能消失，再从硬件方面着手检查。在复现故障现象时，有时可能会看到一台故障机不止有一个故障现象，而是有两个或两个以上的故障现象（如：启动过程中无显，但机器也在启动，同时启动完后，有死机的现象等），此时，应该先判断、维修主要的故障现象，当修复后，再维修次要故障现象，有时可能次要故障现象已不需要维修了。</w:t>
            </w:r>
          </w:p>
          <w:p w14:paraId="467F051B" w14:textId="77777777" w:rsidR="00F9461F" w:rsidRPr="00F9461F" w:rsidRDefault="00F9461F" w:rsidP="00F9461F">
            <w:pPr>
              <w:spacing w:line="276" w:lineRule="auto"/>
              <w:ind w:firstLineChars="200" w:firstLine="420"/>
              <w:jc w:val="left"/>
              <w:rPr>
                <w:rFonts w:ascii="宋体" w:hAnsi="宋体"/>
                <w:szCs w:val="21"/>
              </w:rPr>
            </w:pPr>
            <w:r w:rsidRPr="00F9461F">
              <w:rPr>
                <w:rFonts w:ascii="宋体" w:hAnsi="宋体" w:hint="eastAsia"/>
                <w:szCs w:val="21"/>
              </w:rPr>
              <w:t>计算机软件的故障通常是由硬件驱动程序安装不当引起的，如果未安装驱动程序或驱动程序间产生冲突，则会在Windows操作系统下的资源管理器</w:t>
            </w:r>
            <w:r w:rsidRPr="00F9461F">
              <w:rPr>
                <w:rFonts w:ascii="宋体" w:hAnsi="宋体" w:hint="eastAsia"/>
                <w:szCs w:val="21"/>
              </w:rPr>
              <w:lastRenderedPageBreak/>
              <w:t>中发现一些标记，其中“?”表示未知设备，通常是设备没有正确安装；“！”表示设备间有冲突，“×”表示所安装的设备驱动程序不正确。此外，病毒对电脑的危害是众所周知的，轻则影响机器速度，重则破坏文件或造成死机。为方便随时对电脑进行保养和维护，必须准备一些必要的工具，如干净的DOS启动盘或Windows 98启动盘，以及KV300杀病毒、Norton工具软件等，以应付系统感染病毒或硬盘不能启动时使用。此外还应准备各配件的驱动程序，如光驱、声卡、显示卡、MODEM等。</w:t>
            </w:r>
          </w:p>
          <w:p w14:paraId="11F3A56B" w14:textId="77777777" w:rsidR="00F9461F" w:rsidRPr="00F9461F" w:rsidRDefault="00F9461F" w:rsidP="00F9461F">
            <w:pPr>
              <w:spacing w:line="276" w:lineRule="auto"/>
              <w:ind w:firstLineChars="200" w:firstLine="420"/>
              <w:jc w:val="left"/>
              <w:rPr>
                <w:rFonts w:ascii="宋体" w:hAnsi="宋体"/>
                <w:szCs w:val="21"/>
              </w:rPr>
            </w:pPr>
            <w:r w:rsidRPr="00F9461F">
              <w:rPr>
                <w:rFonts w:ascii="宋体" w:hAnsi="宋体" w:hint="eastAsia"/>
                <w:szCs w:val="21"/>
              </w:rPr>
              <w:t>对于常见的电脑硬件故障进行判断主要从以下两点着手：</w:t>
            </w:r>
          </w:p>
          <w:p w14:paraId="4B1DADB9" w14:textId="6DF3AACB" w:rsidR="00F9461F" w:rsidRPr="00F9461F" w:rsidRDefault="00F9461F" w:rsidP="00F9461F">
            <w:pPr>
              <w:spacing w:line="276" w:lineRule="auto"/>
              <w:ind w:firstLineChars="200" w:firstLine="420"/>
              <w:jc w:val="left"/>
              <w:rPr>
                <w:rFonts w:ascii="宋体" w:hAnsi="宋体"/>
                <w:szCs w:val="21"/>
              </w:rPr>
            </w:pPr>
            <w:r>
              <w:rPr>
                <w:rFonts w:ascii="宋体" w:hAnsi="宋体" w:hint="eastAsia"/>
                <w:szCs w:val="21"/>
              </w:rPr>
              <w:t>1</w:t>
            </w:r>
            <w:r>
              <w:rPr>
                <w:rFonts w:ascii="宋体" w:hAnsi="宋体"/>
                <w:szCs w:val="21"/>
              </w:rPr>
              <w:t>.</w:t>
            </w:r>
            <w:r w:rsidRPr="00F9461F">
              <w:rPr>
                <w:rFonts w:ascii="宋体" w:hAnsi="宋体" w:hint="eastAsia"/>
                <w:szCs w:val="21"/>
              </w:rPr>
              <w:t>检查主机电源：1. 主机电源在不接负载时，将电源到主板的插头中绿线与黑线直接短接，看能否加电，并用万用表检查是否有电压输出；2. 用万用表检查输出的各路电压值是否在规格允许的范围内；3. 在接有负载的情况下，用万用表检查输出电源的波动范围是否在超出允许范围；4. 对于电源一加电，只动作一下即停止工作的情况，应首先判断电源空载或接在其它机器上是否能正常工作（即检查上面提到的三点）；</w:t>
            </w:r>
          </w:p>
          <w:p w14:paraId="4C9E605B" w14:textId="065B192E" w:rsidR="00F9461F" w:rsidRPr="00F9461F" w:rsidRDefault="00F9461F" w:rsidP="00F9461F">
            <w:pPr>
              <w:spacing w:line="276" w:lineRule="auto"/>
              <w:ind w:firstLineChars="200" w:firstLine="420"/>
              <w:jc w:val="left"/>
              <w:rPr>
                <w:rFonts w:ascii="宋体" w:hAnsi="宋体"/>
                <w:szCs w:val="21"/>
              </w:rPr>
            </w:pPr>
            <w:r>
              <w:rPr>
                <w:rFonts w:ascii="宋体" w:hAnsi="宋体" w:hint="eastAsia"/>
                <w:szCs w:val="21"/>
              </w:rPr>
              <w:t>2</w:t>
            </w:r>
            <w:r>
              <w:rPr>
                <w:rFonts w:ascii="宋体" w:hAnsi="宋体"/>
                <w:szCs w:val="21"/>
              </w:rPr>
              <w:t>.</w:t>
            </w:r>
            <w:r w:rsidRPr="00F9461F">
              <w:rPr>
                <w:rFonts w:ascii="宋体" w:hAnsi="宋体" w:hint="eastAsia"/>
                <w:szCs w:val="21"/>
              </w:rPr>
              <w:t>开机无显时，用POST卡检查硬件最小系统中的部件是否正常：1、查看POST显示的代码是否为正常值2、对于POST卡所显示的代码，应检查与之相关的所有部件。如显示的代码与内存有关，就应检查主板和内存；3、倾听在硬件最小系统下，有无报警声音，若无检查的重点应在最小系统中的部件上，当硬件最小系统有报警声时，要求插入无故障的内存和显示卡（集成显示卡除外），若此时没有报警音，且有显示或自检完成的声音，证明硬件最小系统中的部件基本无故障，否则，应主要检查主板；4、在准备更换CPU来检查时，应先使用CPU负载，检查主板的供电电压是否在允许范围内，在电压正常的情况下才可进行CPU更换工作。如果超出范围，直接更换主板。如果硬件最小系统中的部件经POST卡检查正常后，要逐步加入其它的板卡及设备，以检查其中哪个部件或设备有问题；对于总是通过重新插拔来解决加电故障的部件，应检查部件的后档板尺寸是否不太合适，这可通过去掉后档板检查。</w:t>
            </w:r>
          </w:p>
          <w:p w14:paraId="70E8D624" w14:textId="4A76EA4D" w:rsidR="00EA1A8F" w:rsidRPr="00B43567" w:rsidRDefault="00F9461F" w:rsidP="00F9461F">
            <w:pPr>
              <w:spacing w:line="276" w:lineRule="auto"/>
              <w:ind w:firstLineChars="200" w:firstLine="420"/>
              <w:jc w:val="left"/>
              <w:rPr>
                <w:rFonts w:ascii="宋体" w:hAnsi="宋体"/>
                <w:szCs w:val="21"/>
              </w:rPr>
            </w:pPr>
            <w:r w:rsidRPr="00F9461F">
              <w:rPr>
                <w:rFonts w:ascii="宋体" w:hAnsi="宋体" w:hint="eastAsia"/>
                <w:szCs w:val="21"/>
              </w:rPr>
              <w:t>计算机的良好运行有赖于高效的日常管理，除了病毒破坏、网络攻击等不良因素影响外，还有可能是硬件本身、人为失误、环境等因素造成不良，因此，硬、软件的常规管理工作一定要跟上，包括灰尘清除、定期检查硬件状况(如硬盘有否物理坏道、部件连接、散热等)、打补丁等。对重要资料还可用光盘、移动硬盘等介质进行备份。这样才能使的计算机正常稳定的运行，为的工作和学习服务。</w:t>
            </w:r>
          </w:p>
        </w:tc>
      </w:tr>
      <w:tr w:rsidR="00EA1A8F" w:rsidRPr="00B43567" w14:paraId="2AFCC802" w14:textId="77777777" w:rsidTr="00EA1A8F">
        <w:trPr>
          <w:trHeight w:val="296"/>
        </w:trPr>
        <w:tc>
          <w:tcPr>
            <w:tcW w:w="693" w:type="pct"/>
            <w:tcBorders>
              <w:right w:val="single" w:sz="4" w:space="0" w:color="auto"/>
            </w:tcBorders>
            <w:shd w:val="clear" w:color="auto" w:fill="F2F2F2" w:themeFill="background1" w:themeFillShade="F2"/>
          </w:tcPr>
          <w:p w14:paraId="539734BE" w14:textId="6F8A6303" w:rsidR="00EA1A8F" w:rsidRDefault="00EA1A8F" w:rsidP="00EA1A8F">
            <w:pPr>
              <w:spacing w:line="276" w:lineRule="auto"/>
              <w:jc w:val="center"/>
              <w:rPr>
                <w:rFonts w:ascii="宋体" w:hAnsi="宋体"/>
                <w:b/>
                <w:szCs w:val="21"/>
              </w:rPr>
            </w:pPr>
            <w:r>
              <w:rPr>
                <w:rFonts w:ascii="宋体" w:hAnsi="宋体" w:hint="eastAsia"/>
                <w:b/>
                <w:szCs w:val="21"/>
              </w:rPr>
              <w:lastRenderedPageBreak/>
              <w:t>阅读：</w:t>
            </w:r>
            <w:r w:rsidR="00F9461F">
              <w:rPr>
                <w:rFonts w:ascii="宋体" w:hAnsi="宋体" w:hint="eastAsia"/>
                <w:b/>
                <w:szCs w:val="21"/>
              </w:rPr>
              <w:t>计算机日常维护工具</w:t>
            </w:r>
          </w:p>
        </w:tc>
        <w:tc>
          <w:tcPr>
            <w:tcW w:w="4307" w:type="pct"/>
            <w:gridSpan w:val="3"/>
            <w:tcBorders>
              <w:left w:val="single" w:sz="4" w:space="0" w:color="auto"/>
            </w:tcBorders>
            <w:shd w:val="clear" w:color="auto" w:fill="FFFFFF" w:themeFill="background1"/>
          </w:tcPr>
          <w:p w14:paraId="3817607F" w14:textId="1E41478A" w:rsidR="00F9461F" w:rsidRPr="00F9461F" w:rsidRDefault="00F9461F" w:rsidP="00F9461F">
            <w:pPr>
              <w:spacing w:line="276" w:lineRule="auto"/>
              <w:ind w:firstLineChars="200" w:firstLine="422"/>
              <w:jc w:val="left"/>
              <w:rPr>
                <w:rFonts w:ascii="宋体" w:hAnsi="宋体"/>
                <w:b/>
                <w:bCs/>
                <w:szCs w:val="21"/>
              </w:rPr>
            </w:pPr>
            <w:r w:rsidRPr="00F9461F">
              <w:rPr>
                <w:rFonts w:ascii="宋体" w:hAnsi="宋体" w:hint="eastAsia"/>
                <w:b/>
                <w:bCs/>
                <w:szCs w:val="21"/>
              </w:rPr>
              <w:t>一、拆装工具</w:t>
            </w:r>
          </w:p>
          <w:p w14:paraId="73DDA700" w14:textId="2C0912CD" w:rsidR="00F9461F" w:rsidRPr="00F9461F" w:rsidRDefault="00F9461F" w:rsidP="00F9461F">
            <w:pPr>
              <w:spacing w:line="276" w:lineRule="auto"/>
              <w:ind w:firstLineChars="200" w:firstLine="420"/>
              <w:jc w:val="left"/>
              <w:rPr>
                <w:rFonts w:ascii="宋体" w:hAnsi="宋体"/>
                <w:szCs w:val="21"/>
              </w:rPr>
            </w:pPr>
            <w:r w:rsidRPr="00F9461F">
              <w:rPr>
                <w:rFonts w:ascii="宋体" w:hAnsi="宋体" w:hint="eastAsia"/>
                <w:szCs w:val="21"/>
              </w:rPr>
              <w:t>1.螺丝刀 电脑结构小巧，各连接部分通常采用螺丝钉固定，因此拆装部件以及固定螺钉时，有一套得心应手的螺丝刀是必不可少的。螺丝刀中最常用的是标准螺丝刀。</w:t>
            </w:r>
          </w:p>
          <w:p w14:paraId="195C940D" w14:textId="086E39E0" w:rsidR="00F9461F" w:rsidRPr="00F9461F" w:rsidRDefault="00F9461F" w:rsidP="00F9461F">
            <w:pPr>
              <w:spacing w:line="276" w:lineRule="auto"/>
              <w:ind w:firstLineChars="200" w:firstLine="420"/>
              <w:jc w:val="left"/>
              <w:rPr>
                <w:rFonts w:ascii="宋体" w:hAnsi="宋体"/>
                <w:szCs w:val="21"/>
              </w:rPr>
            </w:pPr>
            <w:r w:rsidRPr="00F9461F">
              <w:rPr>
                <w:rFonts w:ascii="宋体" w:hAnsi="宋体" w:hint="eastAsia"/>
                <w:szCs w:val="21"/>
              </w:rPr>
              <w:t>除了标准螺丝刀，若有条件还可以准备钟表螺丝刀、内六楞螺丝刀、外</w:t>
            </w:r>
            <w:r w:rsidRPr="00F9461F">
              <w:rPr>
                <w:rFonts w:ascii="宋体" w:hAnsi="宋体" w:hint="eastAsia"/>
                <w:szCs w:val="21"/>
              </w:rPr>
              <w:lastRenderedPageBreak/>
              <w:t>六楞套筒各一套。</w:t>
            </w:r>
          </w:p>
          <w:p w14:paraId="0FA883AD" w14:textId="618E1104" w:rsidR="00F9461F" w:rsidRPr="00F9461F" w:rsidRDefault="00F9461F" w:rsidP="00F9461F">
            <w:pPr>
              <w:spacing w:line="276" w:lineRule="auto"/>
              <w:ind w:firstLineChars="200" w:firstLine="420"/>
              <w:jc w:val="left"/>
              <w:rPr>
                <w:rFonts w:ascii="宋体" w:hAnsi="宋体"/>
                <w:szCs w:val="21"/>
              </w:rPr>
            </w:pPr>
            <w:r w:rsidRPr="00F9461F">
              <w:rPr>
                <w:rFonts w:ascii="宋体" w:hAnsi="宋体" w:hint="eastAsia"/>
                <w:szCs w:val="21"/>
              </w:rPr>
              <w:t>2.镊子</w:t>
            </w:r>
          </w:p>
          <w:p w14:paraId="4ED04C3A" w14:textId="73230335" w:rsidR="00F9461F" w:rsidRPr="00F9461F" w:rsidRDefault="00F9461F" w:rsidP="00F9461F">
            <w:pPr>
              <w:spacing w:line="276" w:lineRule="auto"/>
              <w:ind w:firstLineChars="200" w:firstLine="420"/>
              <w:jc w:val="left"/>
              <w:rPr>
                <w:rFonts w:ascii="宋体" w:hAnsi="宋体"/>
                <w:szCs w:val="21"/>
              </w:rPr>
            </w:pPr>
            <w:r w:rsidRPr="00F9461F">
              <w:rPr>
                <w:rFonts w:ascii="宋体" w:hAnsi="宋体" w:hint="eastAsia"/>
                <w:szCs w:val="21"/>
              </w:rPr>
              <w:t>由于结构紧凑，部件之间的空隙很小，对一些较小的螺丝钉、连线、接口就需要镊子帮助才能取下或者安装。为方便起见，最好直头镊子和弯头镊子各准备一个，常用的镊子如图2所示。</w:t>
            </w:r>
          </w:p>
          <w:p w14:paraId="280938BE" w14:textId="7B77BE0F" w:rsidR="00F9461F" w:rsidRPr="00F9461F" w:rsidRDefault="00F9461F" w:rsidP="00F9461F">
            <w:pPr>
              <w:spacing w:line="276" w:lineRule="auto"/>
              <w:ind w:firstLineChars="200" w:firstLine="420"/>
              <w:jc w:val="left"/>
              <w:rPr>
                <w:rFonts w:ascii="宋体" w:hAnsi="宋体"/>
                <w:szCs w:val="21"/>
              </w:rPr>
            </w:pPr>
            <w:r w:rsidRPr="00F9461F">
              <w:rPr>
                <w:rFonts w:ascii="宋体" w:hAnsi="宋体" w:hint="eastAsia"/>
                <w:szCs w:val="21"/>
              </w:rPr>
              <w:t>3.钳子</w:t>
            </w:r>
          </w:p>
          <w:p w14:paraId="04D2AB8A" w14:textId="4AF284D5" w:rsidR="00F9461F" w:rsidRPr="00F9461F" w:rsidRDefault="00F9461F" w:rsidP="00F9461F">
            <w:pPr>
              <w:spacing w:line="276" w:lineRule="auto"/>
              <w:ind w:firstLineChars="200" w:firstLine="420"/>
              <w:jc w:val="left"/>
              <w:rPr>
                <w:rFonts w:ascii="宋体" w:hAnsi="宋体"/>
                <w:szCs w:val="21"/>
              </w:rPr>
            </w:pPr>
            <w:r w:rsidRPr="00F9461F">
              <w:rPr>
                <w:rFonts w:ascii="宋体" w:hAnsi="宋体" w:hint="eastAsia"/>
                <w:szCs w:val="21"/>
              </w:rPr>
              <w:t>钳子的作用用于处理变形挡片、拆开捆绑线等。</w:t>
            </w:r>
          </w:p>
          <w:p w14:paraId="210B90CC" w14:textId="7F210EC3" w:rsidR="00F9461F" w:rsidRPr="00F9461F" w:rsidRDefault="00F9461F" w:rsidP="00F9461F">
            <w:pPr>
              <w:spacing w:line="276" w:lineRule="auto"/>
              <w:ind w:firstLineChars="200" w:firstLine="422"/>
              <w:jc w:val="left"/>
              <w:rPr>
                <w:rFonts w:ascii="宋体" w:hAnsi="宋体"/>
                <w:b/>
                <w:bCs/>
                <w:szCs w:val="21"/>
              </w:rPr>
            </w:pPr>
            <w:r w:rsidRPr="00F9461F">
              <w:rPr>
                <w:rFonts w:ascii="宋体" w:hAnsi="宋体" w:hint="eastAsia"/>
                <w:b/>
                <w:bCs/>
                <w:szCs w:val="21"/>
              </w:rPr>
              <w:t>二、焊接工具</w:t>
            </w:r>
          </w:p>
          <w:p w14:paraId="53BE9669" w14:textId="0EB88F40" w:rsidR="00F9461F" w:rsidRPr="00F9461F" w:rsidRDefault="00F9461F" w:rsidP="00F9461F">
            <w:pPr>
              <w:spacing w:line="276" w:lineRule="auto"/>
              <w:ind w:firstLineChars="200" w:firstLine="420"/>
              <w:jc w:val="left"/>
              <w:rPr>
                <w:rFonts w:ascii="宋体" w:hAnsi="宋体"/>
                <w:szCs w:val="21"/>
              </w:rPr>
            </w:pPr>
            <w:r w:rsidRPr="00F9461F">
              <w:rPr>
                <w:rFonts w:ascii="宋体" w:hAnsi="宋体" w:hint="eastAsia"/>
                <w:szCs w:val="21"/>
              </w:rPr>
              <w:t>电脑维修工作中，常用的焊接工具有电烙铁、热风枪、吸锡器等。</w:t>
            </w:r>
          </w:p>
          <w:p w14:paraId="519D0BBE" w14:textId="680CF98F" w:rsidR="00F9461F" w:rsidRPr="00F9461F" w:rsidRDefault="00F9461F" w:rsidP="00F9461F">
            <w:pPr>
              <w:spacing w:line="276" w:lineRule="auto"/>
              <w:ind w:firstLineChars="200" w:firstLine="420"/>
              <w:jc w:val="left"/>
              <w:rPr>
                <w:rFonts w:ascii="宋体" w:hAnsi="宋体"/>
                <w:szCs w:val="21"/>
              </w:rPr>
            </w:pPr>
            <w:r w:rsidRPr="00F9461F">
              <w:rPr>
                <w:rFonts w:ascii="宋体" w:hAnsi="宋体" w:hint="eastAsia"/>
                <w:szCs w:val="21"/>
              </w:rPr>
              <w:t>1.电烙铁</w:t>
            </w:r>
          </w:p>
          <w:p w14:paraId="10D84A73" w14:textId="595C51E2" w:rsidR="00F9461F" w:rsidRPr="00F9461F" w:rsidRDefault="00F9461F" w:rsidP="00F9461F">
            <w:pPr>
              <w:spacing w:line="276" w:lineRule="auto"/>
              <w:ind w:firstLineChars="200" w:firstLine="420"/>
              <w:jc w:val="left"/>
              <w:rPr>
                <w:rFonts w:ascii="宋体" w:hAnsi="宋体"/>
                <w:szCs w:val="21"/>
              </w:rPr>
            </w:pPr>
            <w:r w:rsidRPr="00F9461F">
              <w:rPr>
                <w:rFonts w:ascii="宋体" w:hAnsi="宋体" w:hint="eastAsia"/>
                <w:szCs w:val="21"/>
              </w:rPr>
              <w:t>电烙铁有外热式和内热式两种，最好两种各备一把。电脑维修工作中，采用30W的外热式电烙铁即可满足需要，这种电烙铁的头部比较尖，适合焊接小面积的焊点或者多引脚元器件如贴片电容、贴片电阻、贴片逻辑门电路、I/O集成电路等。</w:t>
            </w:r>
          </w:p>
          <w:p w14:paraId="54ACC9C2" w14:textId="45BE2E75" w:rsidR="00F9461F" w:rsidRPr="00F9461F" w:rsidRDefault="00F9461F" w:rsidP="00F9461F">
            <w:pPr>
              <w:spacing w:line="276" w:lineRule="auto"/>
              <w:ind w:firstLineChars="200" w:firstLine="420"/>
              <w:jc w:val="left"/>
              <w:rPr>
                <w:rFonts w:ascii="宋体" w:hAnsi="宋体"/>
                <w:szCs w:val="21"/>
              </w:rPr>
            </w:pPr>
            <w:r w:rsidRPr="00F9461F">
              <w:rPr>
                <w:rFonts w:ascii="宋体" w:hAnsi="宋体" w:hint="eastAsia"/>
                <w:szCs w:val="21"/>
              </w:rPr>
              <w:t>内热式电烙铁的选择余地很大，电脑维修工作中，采用功率为35W的就可以满足需要。这种电烙铁的烙铁头很大，适合用来焊接大面积的焊点如大功率场效应管、I/O接口等。</w:t>
            </w:r>
          </w:p>
          <w:p w14:paraId="03C50939" w14:textId="73ADCA3E" w:rsidR="00F9461F" w:rsidRPr="00F9461F" w:rsidRDefault="00F9461F" w:rsidP="00F9461F">
            <w:pPr>
              <w:spacing w:line="276" w:lineRule="auto"/>
              <w:ind w:firstLineChars="200" w:firstLine="420"/>
              <w:jc w:val="left"/>
              <w:rPr>
                <w:rFonts w:ascii="宋体" w:hAnsi="宋体"/>
                <w:szCs w:val="21"/>
              </w:rPr>
            </w:pPr>
            <w:r w:rsidRPr="00F9461F">
              <w:rPr>
                <w:rFonts w:ascii="宋体" w:hAnsi="宋体" w:hint="eastAsia"/>
                <w:szCs w:val="21"/>
              </w:rPr>
              <w:t>电烙铁主要用来拆卸和焊接3个引脚以下的元器件，另外，电烙铁还有一大用处——修复电路板上的断线。</w:t>
            </w:r>
          </w:p>
          <w:p w14:paraId="38FF78D8" w14:textId="153876E9" w:rsidR="00F9461F" w:rsidRPr="00F9461F" w:rsidRDefault="00F9461F" w:rsidP="00F9461F">
            <w:pPr>
              <w:spacing w:line="276" w:lineRule="auto"/>
              <w:ind w:firstLineChars="200" w:firstLine="420"/>
              <w:jc w:val="left"/>
              <w:rPr>
                <w:rFonts w:ascii="宋体" w:hAnsi="宋体"/>
                <w:szCs w:val="21"/>
              </w:rPr>
            </w:pPr>
            <w:r w:rsidRPr="00F9461F">
              <w:rPr>
                <w:rFonts w:ascii="宋体" w:hAnsi="宋体" w:hint="eastAsia"/>
                <w:szCs w:val="21"/>
              </w:rPr>
              <w:t>2.热风枪</w:t>
            </w:r>
          </w:p>
          <w:p w14:paraId="6ACF3A4F" w14:textId="6E530DCB" w:rsidR="00EA1A8F" w:rsidRPr="001905F8" w:rsidRDefault="00F9461F" w:rsidP="00F9461F">
            <w:pPr>
              <w:spacing w:line="276" w:lineRule="auto"/>
              <w:ind w:firstLineChars="200" w:firstLine="420"/>
              <w:jc w:val="left"/>
              <w:rPr>
                <w:rFonts w:ascii="宋体" w:hAnsi="宋体"/>
                <w:b/>
                <w:bCs/>
                <w:szCs w:val="21"/>
              </w:rPr>
            </w:pPr>
            <w:r w:rsidRPr="00F9461F">
              <w:rPr>
                <w:rFonts w:ascii="宋体" w:hAnsi="宋体" w:hint="eastAsia"/>
                <w:szCs w:val="21"/>
              </w:rPr>
              <w:t>热风枪又称热风焊台。因主板维修中采用的850型热风枪，因此又称为850焊台。热风枪主要由气泵、加热器、外壳、手柄、温度/风速调节电路、风枪等部件组成，热风枪如图6所示。</w:t>
            </w:r>
          </w:p>
        </w:tc>
      </w:tr>
    </w:tbl>
    <w:p w14:paraId="686E2610" w14:textId="77777777" w:rsidR="00440A32" w:rsidRDefault="00440A32"/>
    <w:sectPr w:rsidR="00440A3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EC307" w14:textId="77777777" w:rsidR="004E2C03" w:rsidRDefault="004E2C03" w:rsidP="00EC3C85">
      <w:r>
        <w:separator/>
      </w:r>
    </w:p>
  </w:endnote>
  <w:endnote w:type="continuationSeparator" w:id="0">
    <w:p w14:paraId="74FF677B" w14:textId="77777777" w:rsidR="004E2C03" w:rsidRDefault="004E2C03" w:rsidP="00EC3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5FD37" w14:textId="77777777" w:rsidR="0012107A" w:rsidRDefault="001210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676153"/>
      <w:docPartObj>
        <w:docPartGallery w:val="Page Numbers (Bottom of Page)"/>
        <w:docPartUnique/>
      </w:docPartObj>
    </w:sdtPr>
    <w:sdtContent>
      <w:p w14:paraId="6892F517" w14:textId="45878F6A" w:rsidR="0012107A" w:rsidRDefault="0012107A">
        <w:pPr>
          <w:pStyle w:val="a5"/>
          <w:jc w:val="center"/>
        </w:pPr>
        <w:r>
          <w:fldChar w:fldCharType="begin"/>
        </w:r>
        <w:r>
          <w:instrText>PAGE   \* MERGEFORMAT</w:instrText>
        </w:r>
        <w:r>
          <w:fldChar w:fldCharType="separate"/>
        </w:r>
        <w:r>
          <w:rPr>
            <w:lang w:val="zh-CN"/>
          </w:rPr>
          <w:t>2</w:t>
        </w:r>
        <w:r>
          <w:fldChar w:fldCharType="end"/>
        </w:r>
      </w:p>
    </w:sdtContent>
  </w:sdt>
  <w:p w14:paraId="05627FEF" w14:textId="77777777" w:rsidR="0012107A" w:rsidRDefault="0012107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23037" w14:textId="77777777" w:rsidR="0012107A" w:rsidRDefault="001210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0C913" w14:textId="77777777" w:rsidR="004E2C03" w:rsidRDefault="004E2C03" w:rsidP="00EC3C85">
      <w:r>
        <w:separator/>
      </w:r>
    </w:p>
  </w:footnote>
  <w:footnote w:type="continuationSeparator" w:id="0">
    <w:p w14:paraId="3F67D843" w14:textId="77777777" w:rsidR="004E2C03" w:rsidRDefault="004E2C03" w:rsidP="00EC3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87924" w14:textId="77777777" w:rsidR="0012107A" w:rsidRDefault="001210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D8AD1" w14:textId="77777777" w:rsidR="0012107A" w:rsidRDefault="0012107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C0178" w14:textId="77777777" w:rsidR="0012107A" w:rsidRDefault="001210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15B"/>
    <w:rsid w:val="000A1549"/>
    <w:rsid w:val="000C2F51"/>
    <w:rsid w:val="0012107A"/>
    <w:rsid w:val="0015228B"/>
    <w:rsid w:val="001905F8"/>
    <w:rsid w:val="00224B05"/>
    <w:rsid w:val="002B49B5"/>
    <w:rsid w:val="002E6EAA"/>
    <w:rsid w:val="00304367"/>
    <w:rsid w:val="003B4722"/>
    <w:rsid w:val="0043232A"/>
    <w:rsid w:val="00440A32"/>
    <w:rsid w:val="0046268E"/>
    <w:rsid w:val="004C23CC"/>
    <w:rsid w:val="004D4ACA"/>
    <w:rsid w:val="004E2C03"/>
    <w:rsid w:val="00527D2B"/>
    <w:rsid w:val="00542351"/>
    <w:rsid w:val="00583CE3"/>
    <w:rsid w:val="005F3074"/>
    <w:rsid w:val="00696A01"/>
    <w:rsid w:val="00795DAA"/>
    <w:rsid w:val="009059F7"/>
    <w:rsid w:val="00A04871"/>
    <w:rsid w:val="00A65B58"/>
    <w:rsid w:val="00A73A67"/>
    <w:rsid w:val="00AD7BAB"/>
    <w:rsid w:val="00B6615B"/>
    <w:rsid w:val="00B95965"/>
    <w:rsid w:val="00BB7B07"/>
    <w:rsid w:val="00BE153F"/>
    <w:rsid w:val="00BE17BD"/>
    <w:rsid w:val="00C234BB"/>
    <w:rsid w:val="00C25A5B"/>
    <w:rsid w:val="00C443EB"/>
    <w:rsid w:val="00CA6C7D"/>
    <w:rsid w:val="00CB676A"/>
    <w:rsid w:val="00D466F3"/>
    <w:rsid w:val="00D56882"/>
    <w:rsid w:val="00D65B38"/>
    <w:rsid w:val="00DA57B5"/>
    <w:rsid w:val="00E14D2B"/>
    <w:rsid w:val="00EA1A8F"/>
    <w:rsid w:val="00EC3C85"/>
    <w:rsid w:val="00F07FC0"/>
    <w:rsid w:val="00F4664B"/>
    <w:rsid w:val="00F9461F"/>
    <w:rsid w:val="00FA4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5D4C8"/>
  <w15:chartTrackingRefBased/>
  <w15:docId w15:val="{A8880584-FAAF-4074-AFD7-15E301047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3C85"/>
    <w:pPr>
      <w:widowControl w:val="0"/>
      <w:jc w:val="both"/>
    </w:pPr>
    <w:rPr>
      <w:rFonts w:ascii="Times New Roman" w:eastAsia="宋体" w:hAnsi="Times New Roman" w:cs="Times New Roman"/>
      <w:szCs w:val="24"/>
    </w:rPr>
  </w:style>
  <w:style w:type="paragraph" w:styleId="2">
    <w:name w:val="heading 2"/>
    <w:basedOn w:val="a"/>
    <w:next w:val="a"/>
    <w:link w:val="20"/>
    <w:uiPriority w:val="9"/>
    <w:unhideWhenUsed/>
    <w:qFormat/>
    <w:rsid w:val="00EC3C85"/>
    <w:pPr>
      <w:keepNext/>
      <w:keepLines/>
      <w:spacing w:before="260" w:after="260" w:line="415" w:lineRule="auto"/>
      <w:jc w:val="left"/>
      <w:outlineLvl w:val="1"/>
    </w:pPr>
    <w:rPr>
      <w:rFonts w:asciiTheme="majorHAnsi" w:eastAsia="黑体" w:hAnsiTheme="majorHAnsi" w:cstheme="majorBidi"/>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3C8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C3C85"/>
    <w:rPr>
      <w:sz w:val="18"/>
      <w:szCs w:val="18"/>
    </w:rPr>
  </w:style>
  <w:style w:type="paragraph" w:styleId="a5">
    <w:name w:val="footer"/>
    <w:basedOn w:val="a"/>
    <w:link w:val="a6"/>
    <w:uiPriority w:val="99"/>
    <w:unhideWhenUsed/>
    <w:rsid w:val="00EC3C85"/>
    <w:pPr>
      <w:tabs>
        <w:tab w:val="center" w:pos="4153"/>
        <w:tab w:val="right" w:pos="8306"/>
      </w:tabs>
      <w:snapToGrid w:val="0"/>
      <w:jc w:val="left"/>
    </w:pPr>
    <w:rPr>
      <w:sz w:val="18"/>
      <w:szCs w:val="18"/>
    </w:rPr>
  </w:style>
  <w:style w:type="character" w:customStyle="1" w:styleId="a6">
    <w:name w:val="页脚 字符"/>
    <w:basedOn w:val="a0"/>
    <w:link w:val="a5"/>
    <w:uiPriority w:val="99"/>
    <w:rsid w:val="00EC3C85"/>
    <w:rPr>
      <w:sz w:val="18"/>
      <w:szCs w:val="18"/>
    </w:rPr>
  </w:style>
  <w:style w:type="character" w:customStyle="1" w:styleId="20">
    <w:name w:val="标题 2 字符"/>
    <w:basedOn w:val="a0"/>
    <w:link w:val="2"/>
    <w:uiPriority w:val="9"/>
    <w:qFormat/>
    <w:rsid w:val="00EC3C85"/>
    <w:rPr>
      <w:rFonts w:asciiTheme="majorHAnsi" w:eastAsia="黑体" w:hAnsiTheme="majorHAnsi" w:cstheme="majorBidi"/>
      <w:b/>
      <w:bCs/>
      <w:sz w:val="28"/>
      <w:szCs w:val="32"/>
    </w:rPr>
  </w:style>
  <w:style w:type="table" w:styleId="a7">
    <w:name w:val="Table Grid"/>
    <w:basedOn w:val="a1"/>
    <w:uiPriority w:val="99"/>
    <w:qFormat/>
    <w:rsid w:val="00EC3C8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ubtle Emphasis"/>
    <w:basedOn w:val="a0"/>
    <w:uiPriority w:val="19"/>
    <w:qFormat/>
    <w:rsid w:val="00EC3C85"/>
    <w:rPr>
      <w:i/>
      <w:iCs/>
      <w:color w:val="404040" w:themeColor="text1" w:themeTint="BF"/>
    </w:rPr>
  </w:style>
  <w:style w:type="paragraph" w:styleId="a9">
    <w:name w:val="List Paragraph"/>
    <w:basedOn w:val="a"/>
    <w:uiPriority w:val="34"/>
    <w:qFormat/>
    <w:rsid w:val="00BE17B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047513">
      <w:bodyDiv w:val="1"/>
      <w:marLeft w:val="0"/>
      <w:marRight w:val="0"/>
      <w:marTop w:val="0"/>
      <w:marBottom w:val="0"/>
      <w:divBdr>
        <w:top w:val="none" w:sz="0" w:space="0" w:color="auto"/>
        <w:left w:val="none" w:sz="0" w:space="0" w:color="auto"/>
        <w:bottom w:val="none" w:sz="0" w:space="0" w:color="auto"/>
        <w:right w:val="none" w:sz="0" w:space="0" w:color="auto"/>
      </w:divBdr>
      <w:divsChild>
        <w:div w:id="17513941">
          <w:marLeft w:val="0"/>
          <w:marRight w:val="0"/>
          <w:marTop w:val="600"/>
          <w:marBottom w:val="0"/>
          <w:divBdr>
            <w:top w:val="none" w:sz="0" w:space="0" w:color="auto"/>
            <w:left w:val="none" w:sz="0" w:space="0" w:color="auto"/>
            <w:bottom w:val="none" w:sz="0" w:space="0" w:color="auto"/>
            <w:right w:val="none" w:sz="0" w:space="0" w:color="auto"/>
          </w:divBdr>
          <w:divsChild>
            <w:div w:id="809051986">
              <w:marLeft w:val="0"/>
              <w:marRight w:val="0"/>
              <w:marTop w:val="75"/>
              <w:marBottom w:val="0"/>
              <w:divBdr>
                <w:top w:val="none" w:sz="0" w:space="0" w:color="auto"/>
                <w:left w:val="none" w:sz="0" w:space="0" w:color="auto"/>
                <w:bottom w:val="none" w:sz="0" w:space="0" w:color="auto"/>
                <w:right w:val="none" w:sz="0" w:space="0" w:color="auto"/>
              </w:divBdr>
              <w:divsChild>
                <w:div w:id="1820807442">
                  <w:marLeft w:val="0"/>
                  <w:marRight w:val="0"/>
                  <w:marTop w:val="0"/>
                  <w:marBottom w:val="0"/>
                  <w:divBdr>
                    <w:top w:val="none" w:sz="0" w:space="0" w:color="auto"/>
                    <w:left w:val="none" w:sz="0" w:space="0" w:color="auto"/>
                    <w:bottom w:val="none" w:sz="0" w:space="0" w:color="auto"/>
                    <w:right w:val="none" w:sz="0" w:space="0" w:color="auto"/>
                  </w:divBdr>
                  <w:divsChild>
                    <w:div w:id="45830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261392">
          <w:marLeft w:val="0"/>
          <w:marRight w:val="0"/>
          <w:marTop w:val="600"/>
          <w:marBottom w:val="0"/>
          <w:divBdr>
            <w:top w:val="none" w:sz="0" w:space="0" w:color="auto"/>
            <w:left w:val="none" w:sz="0" w:space="0" w:color="auto"/>
            <w:bottom w:val="none" w:sz="0" w:space="0" w:color="auto"/>
            <w:right w:val="none" w:sz="0" w:space="0" w:color="auto"/>
          </w:divBdr>
          <w:divsChild>
            <w:div w:id="1753891412">
              <w:marLeft w:val="0"/>
              <w:marRight w:val="0"/>
              <w:marTop w:val="75"/>
              <w:marBottom w:val="0"/>
              <w:divBdr>
                <w:top w:val="none" w:sz="0" w:space="0" w:color="auto"/>
                <w:left w:val="none" w:sz="0" w:space="0" w:color="auto"/>
                <w:bottom w:val="none" w:sz="0" w:space="0" w:color="auto"/>
                <w:right w:val="none" w:sz="0" w:space="0" w:color="auto"/>
              </w:divBdr>
              <w:divsChild>
                <w:div w:id="120667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08965">
          <w:marLeft w:val="0"/>
          <w:marRight w:val="0"/>
          <w:marTop w:val="600"/>
          <w:marBottom w:val="0"/>
          <w:divBdr>
            <w:top w:val="none" w:sz="0" w:space="0" w:color="auto"/>
            <w:left w:val="none" w:sz="0" w:space="0" w:color="auto"/>
            <w:bottom w:val="none" w:sz="0" w:space="0" w:color="auto"/>
            <w:right w:val="none" w:sz="0" w:space="0" w:color="auto"/>
          </w:divBdr>
          <w:divsChild>
            <w:div w:id="1867720087">
              <w:marLeft w:val="0"/>
              <w:marRight w:val="0"/>
              <w:marTop w:val="75"/>
              <w:marBottom w:val="0"/>
              <w:divBdr>
                <w:top w:val="none" w:sz="0" w:space="0" w:color="auto"/>
                <w:left w:val="none" w:sz="0" w:space="0" w:color="auto"/>
                <w:bottom w:val="none" w:sz="0" w:space="0" w:color="auto"/>
                <w:right w:val="none" w:sz="0" w:space="0" w:color="auto"/>
              </w:divBdr>
              <w:divsChild>
                <w:div w:id="598568265">
                  <w:marLeft w:val="0"/>
                  <w:marRight w:val="0"/>
                  <w:marTop w:val="0"/>
                  <w:marBottom w:val="0"/>
                  <w:divBdr>
                    <w:top w:val="none" w:sz="0" w:space="0" w:color="auto"/>
                    <w:left w:val="none" w:sz="0" w:space="0" w:color="auto"/>
                    <w:bottom w:val="none" w:sz="0" w:space="0" w:color="auto"/>
                    <w:right w:val="none" w:sz="0" w:space="0" w:color="auto"/>
                  </w:divBdr>
                </w:div>
                <w:div w:id="1171944036">
                  <w:marLeft w:val="0"/>
                  <w:marRight w:val="0"/>
                  <w:marTop w:val="0"/>
                  <w:marBottom w:val="0"/>
                  <w:divBdr>
                    <w:top w:val="none" w:sz="0" w:space="0" w:color="auto"/>
                    <w:left w:val="none" w:sz="0" w:space="0" w:color="auto"/>
                    <w:bottom w:val="none" w:sz="0" w:space="0" w:color="auto"/>
                    <w:right w:val="none" w:sz="0" w:space="0" w:color="auto"/>
                  </w:divBdr>
                  <w:divsChild>
                    <w:div w:id="762067977">
                      <w:marLeft w:val="0"/>
                      <w:marRight w:val="0"/>
                      <w:marTop w:val="0"/>
                      <w:marBottom w:val="0"/>
                      <w:divBdr>
                        <w:top w:val="none" w:sz="0" w:space="0" w:color="auto"/>
                        <w:left w:val="none" w:sz="0" w:space="0" w:color="auto"/>
                        <w:bottom w:val="none" w:sz="0" w:space="0" w:color="auto"/>
                        <w:right w:val="none" w:sz="0" w:space="0" w:color="auto"/>
                      </w:divBdr>
                    </w:div>
                  </w:divsChild>
                </w:div>
                <w:div w:id="188683178">
                  <w:marLeft w:val="0"/>
                  <w:marRight w:val="0"/>
                  <w:marTop w:val="0"/>
                  <w:marBottom w:val="0"/>
                  <w:divBdr>
                    <w:top w:val="none" w:sz="0" w:space="0" w:color="auto"/>
                    <w:left w:val="none" w:sz="0" w:space="0" w:color="auto"/>
                    <w:bottom w:val="none" w:sz="0" w:space="0" w:color="auto"/>
                    <w:right w:val="none" w:sz="0" w:space="0" w:color="auto"/>
                  </w:divBdr>
                </w:div>
                <w:div w:id="918058294">
                  <w:marLeft w:val="0"/>
                  <w:marRight w:val="0"/>
                  <w:marTop w:val="0"/>
                  <w:marBottom w:val="0"/>
                  <w:divBdr>
                    <w:top w:val="none" w:sz="0" w:space="0" w:color="auto"/>
                    <w:left w:val="none" w:sz="0" w:space="0" w:color="auto"/>
                    <w:bottom w:val="none" w:sz="0" w:space="0" w:color="auto"/>
                    <w:right w:val="none" w:sz="0" w:space="0" w:color="auto"/>
                  </w:divBdr>
                  <w:divsChild>
                    <w:div w:id="2065326145">
                      <w:marLeft w:val="0"/>
                      <w:marRight w:val="0"/>
                      <w:marTop w:val="0"/>
                      <w:marBottom w:val="0"/>
                      <w:divBdr>
                        <w:top w:val="none" w:sz="0" w:space="0" w:color="auto"/>
                        <w:left w:val="none" w:sz="0" w:space="0" w:color="auto"/>
                        <w:bottom w:val="none" w:sz="0" w:space="0" w:color="auto"/>
                        <w:right w:val="none" w:sz="0" w:space="0" w:color="auto"/>
                      </w:divBdr>
                    </w:div>
                  </w:divsChild>
                </w:div>
                <w:div w:id="898786651">
                  <w:marLeft w:val="0"/>
                  <w:marRight w:val="0"/>
                  <w:marTop w:val="0"/>
                  <w:marBottom w:val="0"/>
                  <w:divBdr>
                    <w:top w:val="none" w:sz="0" w:space="0" w:color="auto"/>
                    <w:left w:val="none" w:sz="0" w:space="0" w:color="auto"/>
                    <w:bottom w:val="none" w:sz="0" w:space="0" w:color="auto"/>
                    <w:right w:val="none" w:sz="0" w:space="0" w:color="auto"/>
                  </w:divBdr>
                </w:div>
                <w:div w:id="1192257768">
                  <w:marLeft w:val="0"/>
                  <w:marRight w:val="0"/>
                  <w:marTop w:val="0"/>
                  <w:marBottom w:val="0"/>
                  <w:divBdr>
                    <w:top w:val="none" w:sz="0" w:space="0" w:color="auto"/>
                    <w:left w:val="none" w:sz="0" w:space="0" w:color="auto"/>
                    <w:bottom w:val="none" w:sz="0" w:space="0" w:color="auto"/>
                    <w:right w:val="none" w:sz="0" w:space="0" w:color="auto"/>
                  </w:divBdr>
                  <w:divsChild>
                    <w:div w:id="194006020">
                      <w:marLeft w:val="0"/>
                      <w:marRight w:val="0"/>
                      <w:marTop w:val="0"/>
                      <w:marBottom w:val="0"/>
                      <w:divBdr>
                        <w:top w:val="none" w:sz="0" w:space="0" w:color="auto"/>
                        <w:left w:val="none" w:sz="0" w:space="0" w:color="auto"/>
                        <w:bottom w:val="none" w:sz="0" w:space="0" w:color="auto"/>
                        <w:right w:val="none" w:sz="0" w:space="0" w:color="auto"/>
                      </w:divBdr>
                    </w:div>
                  </w:divsChild>
                </w:div>
                <w:div w:id="924917783">
                  <w:marLeft w:val="0"/>
                  <w:marRight w:val="0"/>
                  <w:marTop w:val="0"/>
                  <w:marBottom w:val="0"/>
                  <w:divBdr>
                    <w:top w:val="none" w:sz="0" w:space="0" w:color="auto"/>
                    <w:left w:val="none" w:sz="0" w:space="0" w:color="auto"/>
                    <w:bottom w:val="none" w:sz="0" w:space="0" w:color="auto"/>
                    <w:right w:val="none" w:sz="0" w:space="0" w:color="auto"/>
                  </w:divBdr>
                </w:div>
                <w:div w:id="423183053">
                  <w:marLeft w:val="0"/>
                  <w:marRight w:val="0"/>
                  <w:marTop w:val="0"/>
                  <w:marBottom w:val="0"/>
                  <w:divBdr>
                    <w:top w:val="none" w:sz="0" w:space="0" w:color="auto"/>
                    <w:left w:val="none" w:sz="0" w:space="0" w:color="auto"/>
                    <w:bottom w:val="none" w:sz="0" w:space="0" w:color="auto"/>
                    <w:right w:val="none" w:sz="0" w:space="0" w:color="auto"/>
                  </w:divBdr>
                  <w:divsChild>
                    <w:div w:id="588537773">
                      <w:marLeft w:val="0"/>
                      <w:marRight w:val="0"/>
                      <w:marTop w:val="0"/>
                      <w:marBottom w:val="0"/>
                      <w:divBdr>
                        <w:top w:val="none" w:sz="0" w:space="0" w:color="auto"/>
                        <w:left w:val="none" w:sz="0" w:space="0" w:color="auto"/>
                        <w:bottom w:val="none" w:sz="0" w:space="0" w:color="auto"/>
                        <w:right w:val="none" w:sz="0" w:space="0" w:color="auto"/>
                      </w:divBdr>
                    </w:div>
                  </w:divsChild>
                </w:div>
                <w:div w:id="1076128737">
                  <w:marLeft w:val="0"/>
                  <w:marRight w:val="0"/>
                  <w:marTop w:val="0"/>
                  <w:marBottom w:val="0"/>
                  <w:divBdr>
                    <w:top w:val="none" w:sz="0" w:space="0" w:color="auto"/>
                    <w:left w:val="none" w:sz="0" w:space="0" w:color="auto"/>
                    <w:bottom w:val="none" w:sz="0" w:space="0" w:color="auto"/>
                    <w:right w:val="none" w:sz="0" w:space="0" w:color="auto"/>
                  </w:divBdr>
                </w:div>
                <w:div w:id="999309361">
                  <w:marLeft w:val="0"/>
                  <w:marRight w:val="0"/>
                  <w:marTop w:val="0"/>
                  <w:marBottom w:val="0"/>
                  <w:divBdr>
                    <w:top w:val="none" w:sz="0" w:space="0" w:color="auto"/>
                    <w:left w:val="none" w:sz="0" w:space="0" w:color="auto"/>
                    <w:bottom w:val="none" w:sz="0" w:space="0" w:color="auto"/>
                    <w:right w:val="none" w:sz="0" w:space="0" w:color="auto"/>
                  </w:divBdr>
                  <w:divsChild>
                    <w:div w:id="1015182542">
                      <w:marLeft w:val="0"/>
                      <w:marRight w:val="0"/>
                      <w:marTop w:val="0"/>
                      <w:marBottom w:val="0"/>
                      <w:divBdr>
                        <w:top w:val="none" w:sz="0" w:space="0" w:color="auto"/>
                        <w:left w:val="none" w:sz="0" w:space="0" w:color="auto"/>
                        <w:bottom w:val="none" w:sz="0" w:space="0" w:color="auto"/>
                        <w:right w:val="none" w:sz="0" w:space="0" w:color="auto"/>
                      </w:divBdr>
                    </w:div>
                  </w:divsChild>
                </w:div>
                <w:div w:id="1065496550">
                  <w:marLeft w:val="0"/>
                  <w:marRight w:val="0"/>
                  <w:marTop w:val="0"/>
                  <w:marBottom w:val="0"/>
                  <w:divBdr>
                    <w:top w:val="none" w:sz="0" w:space="0" w:color="auto"/>
                    <w:left w:val="none" w:sz="0" w:space="0" w:color="auto"/>
                    <w:bottom w:val="none" w:sz="0" w:space="0" w:color="auto"/>
                    <w:right w:val="none" w:sz="0" w:space="0" w:color="auto"/>
                  </w:divBdr>
                </w:div>
                <w:div w:id="1166675346">
                  <w:marLeft w:val="0"/>
                  <w:marRight w:val="0"/>
                  <w:marTop w:val="0"/>
                  <w:marBottom w:val="0"/>
                  <w:divBdr>
                    <w:top w:val="none" w:sz="0" w:space="0" w:color="auto"/>
                    <w:left w:val="none" w:sz="0" w:space="0" w:color="auto"/>
                    <w:bottom w:val="none" w:sz="0" w:space="0" w:color="auto"/>
                    <w:right w:val="none" w:sz="0" w:space="0" w:color="auto"/>
                  </w:divBdr>
                  <w:divsChild>
                    <w:div w:id="666640231">
                      <w:marLeft w:val="0"/>
                      <w:marRight w:val="0"/>
                      <w:marTop w:val="0"/>
                      <w:marBottom w:val="0"/>
                      <w:divBdr>
                        <w:top w:val="none" w:sz="0" w:space="0" w:color="auto"/>
                        <w:left w:val="none" w:sz="0" w:space="0" w:color="auto"/>
                        <w:bottom w:val="none" w:sz="0" w:space="0" w:color="auto"/>
                        <w:right w:val="none" w:sz="0" w:space="0" w:color="auto"/>
                      </w:divBdr>
                    </w:div>
                  </w:divsChild>
                </w:div>
                <w:div w:id="695346564">
                  <w:marLeft w:val="0"/>
                  <w:marRight w:val="0"/>
                  <w:marTop w:val="0"/>
                  <w:marBottom w:val="0"/>
                  <w:divBdr>
                    <w:top w:val="none" w:sz="0" w:space="0" w:color="auto"/>
                    <w:left w:val="none" w:sz="0" w:space="0" w:color="auto"/>
                    <w:bottom w:val="none" w:sz="0" w:space="0" w:color="auto"/>
                    <w:right w:val="none" w:sz="0" w:space="0" w:color="auto"/>
                  </w:divBdr>
                </w:div>
                <w:div w:id="943147723">
                  <w:marLeft w:val="0"/>
                  <w:marRight w:val="0"/>
                  <w:marTop w:val="0"/>
                  <w:marBottom w:val="0"/>
                  <w:divBdr>
                    <w:top w:val="none" w:sz="0" w:space="0" w:color="auto"/>
                    <w:left w:val="none" w:sz="0" w:space="0" w:color="auto"/>
                    <w:bottom w:val="none" w:sz="0" w:space="0" w:color="auto"/>
                    <w:right w:val="none" w:sz="0" w:space="0" w:color="auto"/>
                  </w:divBdr>
                  <w:divsChild>
                    <w:div w:id="1060400324">
                      <w:marLeft w:val="0"/>
                      <w:marRight w:val="0"/>
                      <w:marTop w:val="0"/>
                      <w:marBottom w:val="0"/>
                      <w:divBdr>
                        <w:top w:val="none" w:sz="0" w:space="0" w:color="auto"/>
                        <w:left w:val="none" w:sz="0" w:space="0" w:color="auto"/>
                        <w:bottom w:val="none" w:sz="0" w:space="0" w:color="auto"/>
                        <w:right w:val="none" w:sz="0" w:space="0" w:color="auto"/>
                      </w:divBdr>
                    </w:div>
                  </w:divsChild>
                </w:div>
                <w:div w:id="1680422347">
                  <w:marLeft w:val="0"/>
                  <w:marRight w:val="0"/>
                  <w:marTop w:val="0"/>
                  <w:marBottom w:val="0"/>
                  <w:divBdr>
                    <w:top w:val="none" w:sz="0" w:space="0" w:color="auto"/>
                    <w:left w:val="none" w:sz="0" w:space="0" w:color="auto"/>
                    <w:bottom w:val="none" w:sz="0" w:space="0" w:color="auto"/>
                    <w:right w:val="none" w:sz="0" w:space="0" w:color="auto"/>
                  </w:divBdr>
                </w:div>
                <w:div w:id="666791756">
                  <w:marLeft w:val="0"/>
                  <w:marRight w:val="0"/>
                  <w:marTop w:val="0"/>
                  <w:marBottom w:val="0"/>
                  <w:divBdr>
                    <w:top w:val="none" w:sz="0" w:space="0" w:color="auto"/>
                    <w:left w:val="none" w:sz="0" w:space="0" w:color="auto"/>
                    <w:bottom w:val="none" w:sz="0" w:space="0" w:color="auto"/>
                    <w:right w:val="none" w:sz="0" w:space="0" w:color="auto"/>
                  </w:divBdr>
                  <w:divsChild>
                    <w:div w:id="864439012">
                      <w:marLeft w:val="0"/>
                      <w:marRight w:val="0"/>
                      <w:marTop w:val="0"/>
                      <w:marBottom w:val="0"/>
                      <w:divBdr>
                        <w:top w:val="none" w:sz="0" w:space="0" w:color="auto"/>
                        <w:left w:val="none" w:sz="0" w:space="0" w:color="auto"/>
                        <w:bottom w:val="none" w:sz="0" w:space="0" w:color="auto"/>
                        <w:right w:val="none" w:sz="0" w:space="0" w:color="auto"/>
                      </w:divBdr>
                    </w:div>
                  </w:divsChild>
                </w:div>
                <w:div w:id="1355888148">
                  <w:marLeft w:val="0"/>
                  <w:marRight w:val="0"/>
                  <w:marTop w:val="0"/>
                  <w:marBottom w:val="0"/>
                  <w:divBdr>
                    <w:top w:val="none" w:sz="0" w:space="0" w:color="auto"/>
                    <w:left w:val="none" w:sz="0" w:space="0" w:color="auto"/>
                    <w:bottom w:val="none" w:sz="0" w:space="0" w:color="auto"/>
                    <w:right w:val="none" w:sz="0" w:space="0" w:color="auto"/>
                  </w:divBdr>
                </w:div>
                <w:div w:id="670914059">
                  <w:marLeft w:val="0"/>
                  <w:marRight w:val="0"/>
                  <w:marTop w:val="0"/>
                  <w:marBottom w:val="0"/>
                  <w:divBdr>
                    <w:top w:val="none" w:sz="0" w:space="0" w:color="auto"/>
                    <w:left w:val="none" w:sz="0" w:space="0" w:color="auto"/>
                    <w:bottom w:val="none" w:sz="0" w:space="0" w:color="auto"/>
                    <w:right w:val="none" w:sz="0" w:space="0" w:color="auto"/>
                  </w:divBdr>
                  <w:divsChild>
                    <w:div w:id="773549822">
                      <w:marLeft w:val="0"/>
                      <w:marRight w:val="0"/>
                      <w:marTop w:val="0"/>
                      <w:marBottom w:val="0"/>
                      <w:divBdr>
                        <w:top w:val="none" w:sz="0" w:space="0" w:color="auto"/>
                        <w:left w:val="none" w:sz="0" w:space="0" w:color="auto"/>
                        <w:bottom w:val="none" w:sz="0" w:space="0" w:color="auto"/>
                        <w:right w:val="none" w:sz="0" w:space="0" w:color="auto"/>
                      </w:divBdr>
                    </w:div>
                  </w:divsChild>
                </w:div>
                <w:div w:id="1955407742">
                  <w:marLeft w:val="0"/>
                  <w:marRight w:val="0"/>
                  <w:marTop w:val="0"/>
                  <w:marBottom w:val="0"/>
                  <w:divBdr>
                    <w:top w:val="none" w:sz="0" w:space="0" w:color="auto"/>
                    <w:left w:val="none" w:sz="0" w:space="0" w:color="auto"/>
                    <w:bottom w:val="none" w:sz="0" w:space="0" w:color="auto"/>
                    <w:right w:val="none" w:sz="0" w:space="0" w:color="auto"/>
                  </w:divBdr>
                </w:div>
                <w:div w:id="317148373">
                  <w:marLeft w:val="0"/>
                  <w:marRight w:val="0"/>
                  <w:marTop w:val="0"/>
                  <w:marBottom w:val="0"/>
                  <w:divBdr>
                    <w:top w:val="none" w:sz="0" w:space="0" w:color="auto"/>
                    <w:left w:val="none" w:sz="0" w:space="0" w:color="auto"/>
                    <w:bottom w:val="none" w:sz="0" w:space="0" w:color="auto"/>
                    <w:right w:val="none" w:sz="0" w:space="0" w:color="auto"/>
                  </w:divBdr>
                  <w:divsChild>
                    <w:div w:id="850296755">
                      <w:marLeft w:val="0"/>
                      <w:marRight w:val="0"/>
                      <w:marTop w:val="0"/>
                      <w:marBottom w:val="0"/>
                      <w:divBdr>
                        <w:top w:val="none" w:sz="0" w:space="0" w:color="auto"/>
                        <w:left w:val="none" w:sz="0" w:space="0" w:color="auto"/>
                        <w:bottom w:val="none" w:sz="0" w:space="0" w:color="auto"/>
                        <w:right w:val="none" w:sz="0" w:space="0" w:color="auto"/>
                      </w:divBdr>
                    </w:div>
                  </w:divsChild>
                </w:div>
                <w:div w:id="33924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730184">
      <w:bodyDiv w:val="1"/>
      <w:marLeft w:val="0"/>
      <w:marRight w:val="0"/>
      <w:marTop w:val="0"/>
      <w:marBottom w:val="0"/>
      <w:divBdr>
        <w:top w:val="none" w:sz="0" w:space="0" w:color="auto"/>
        <w:left w:val="none" w:sz="0" w:space="0" w:color="auto"/>
        <w:bottom w:val="none" w:sz="0" w:space="0" w:color="auto"/>
        <w:right w:val="none" w:sz="0" w:space="0" w:color="auto"/>
      </w:divBdr>
      <w:divsChild>
        <w:div w:id="50007561">
          <w:marLeft w:val="0"/>
          <w:marRight w:val="0"/>
          <w:marTop w:val="600"/>
          <w:marBottom w:val="0"/>
          <w:divBdr>
            <w:top w:val="none" w:sz="0" w:space="0" w:color="auto"/>
            <w:left w:val="none" w:sz="0" w:space="0" w:color="auto"/>
            <w:bottom w:val="none" w:sz="0" w:space="0" w:color="auto"/>
            <w:right w:val="none" w:sz="0" w:space="0" w:color="auto"/>
          </w:divBdr>
          <w:divsChild>
            <w:div w:id="2013288371">
              <w:marLeft w:val="0"/>
              <w:marRight w:val="0"/>
              <w:marTop w:val="75"/>
              <w:marBottom w:val="0"/>
              <w:divBdr>
                <w:top w:val="none" w:sz="0" w:space="0" w:color="auto"/>
                <w:left w:val="none" w:sz="0" w:space="0" w:color="auto"/>
                <w:bottom w:val="none" w:sz="0" w:space="0" w:color="auto"/>
                <w:right w:val="none" w:sz="0" w:space="0" w:color="auto"/>
              </w:divBdr>
              <w:divsChild>
                <w:div w:id="1769229704">
                  <w:marLeft w:val="0"/>
                  <w:marRight w:val="0"/>
                  <w:marTop w:val="0"/>
                  <w:marBottom w:val="0"/>
                  <w:divBdr>
                    <w:top w:val="none" w:sz="0" w:space="0" w:color="auto"/>
                    <w:left w:val="none" w:sz="0" w:space="0" w:color="auto"/>
                    <w:bottom w:val="none" w:sz="0" w:space="0" w:color="auto"/>
                    <w:right w:val="none" w:sz="0" w:space="0" w:color="auto"/>
                  </w:divBdr>
                  <w:divsChild>
                    <w:div w:id="177709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698418">
          <w:marLeft w:val="0"/>
          <w:marRight w:val="0"/>
          <w:marTop w:val="600"/>
          <w:marBottom w:val="0"/>
          <w:divBdr>
            <w:top w:val="none" w:sz="0" w:space="0" w:color="auto"/>
            <w:left w:val="none" w:sz="0" w:space="0" w:color="auto"/>
            <w:bottom w:val="none" w:sz="0" w:space="0" w:color="auto"/>
            <w:right w:val="none" w:sz="0" w:space="0" w:color="auto"/>
          </w:divBdr>
          <w:divsChild>
            <w:div w:id="2139911078">
              <w:marLeft w:val="0"/>
              <w:marRight w:val="0"/>
              <w:marTop w:val="75"/>
              <w:marBottom w:val="0"/>
              <w:divBdr>
                <w:top w:val="none" w:sz="0" w:space="0" w:color="auto"/>
                <w:left w:val="none" w:sz="0" w:space="0" w:color="auto"/>
                <w:bottom w:val="none" w:sz="0" w:space="0" w:color="auto"/>
                <w:right w:val="none" w:sz="0" w:space="0" w:color="auto"/>
              </w:divBdr>
              <w:divsChild>
                <w:div w:id="131907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908879">
          <w:marLeft w:val="0"/>
          <w:marRight w:val="0"/>
          <w:marTop w:val="600"/>
          <w:marBottom w:val="0"/>
          <w:divBdr>
            <w:top w:val="none" w:sz="0" w:space="0" w:color="auto"/>
            <w:left w:val="none" w:sz="0" w:space="0" w:color="auto"/>
            <w:bottom w:val="none" w:sz="0" w:space="0" w:color="auto"/>
            <w:right w:val="none" w:sz="0" w:space="0" w:color="auto"/>
          </w:divBdr>
          <w:divsChild>
            <w:div w:id="414592309">
              <w:marLeft w:val="0"/>
              <w:marRight w:val="0"/>
              <w:marTop w:val="75"/>
              <w:marBottom w:val="0"/>
              <w:divBdr>
                <w:top w:val="none" w:sz="0" w:space="0" w:color="auto"/>
                <w:left w:val="none" w:sz="0" w:space="0" w:color="auto"/>
                <w:bottom w:val="none" w:sz="0" w:space="0" w:color="auto"/>
                <w:right w:val="none" w:sz="0" w:space="0" w:color="auto"/>
              </w:divBdr>
              <w:divsChild>
                <w:div w:id="501704190">
                  <w:marLeft w:val="0"/>
                  <w:marRight w:val="0"/>
                  <w:marTop w:val="0"/>
                  <w:marBottom w:val="0"/>
                  <w:divBdr>
                    <w:top w:val="none" w:sz="0" w:space="0" w:color="auto"/>
                    <w:left w:val="none" w:sz="0" w:space="0" w:color="auto"/>
                    <w:bottom w:val="none" w:sz="0" w:space="0" w:color="auto"/>
                    <w:right w:val="none" w:sz="0" w:space="0" w:color="auto"/>
                  </w:divBdr>
                </w:div>
                <w:div w:id="496531781">
                  <w:marLeft w:val="0"/>
                  <w:marRight w:val="0"/>
                  <w:marTop w:val="0"/>
                  <w:marBottom w:val="0"/>
                  <w:divBdr>
                    <w:top w:val="none" w:sz="0" w:space="0" w:color="auto"/>
                    <w:left w:val="none" w:sz="0" w:space="0" w:color="auto"/>
                    <w:bottom w:val="none" w:sz="0" w:space="0" w:color="auto"/>
                    <w:right w:val="none" w:sz="0" w:space="0" w:color="auto"/>
                  </w:divBdr>
                  <w:divsChild>
                    <w:div w:id="1604335674">
                      <w:marLeft w:val="0"/>
                      <w:marRight w:val="0"/>
                      <w:marTop w:val="0"/>
                      <w:marBottom w:val="0"/>
                      <w:divBdr>
                        <w:top w:val="none" w:sz="0" w:space="0" w:color="auto"/>
                        <w:left w:val="none" w:sz="0" w:space="0" w:color="auto"/>
                        <w:bottom w:val="none" w:sz="0" w:space="0" w:color="auto"/>
                        <w:right w:val="none" w:sz="0" w:space="0" w:color="auto"/>
                      </w:divBdr>
                    </w:div>
                  </w:divsChild>
                </w:div>
                <w:div w:id="1727491114">
                  <w:marLeft w:val="0"/>
                  <w:marRight w:val="0"/>
                  <w:marTop w:val="0"/>
                  <w:marBottom w:val="0"/>
                  <w:divBdr>
                    <w:top w:val="none" w:sz="0" w:space="0" w:color="auto"/>
                    <w:left w:val="none" w:sz="0" w:space="0" w:color="auto"/>
                    <w:bottom w:val="none" w:sz="0" w:space="0" w:color="auto"/>
                    <w:right w:val="none" w:sz="0" w:space="0" w:color="auto"/>
                  </w:divBdr>
                </w:div>
                <w:div w:id="2123110539">
                  <w:marLeft w:val="0"/>
                  <w:marRight w:val="0"/>
                  <w:marTop w:val="0"/>
                  <w:marBottom w:val="0"/>
                  <w:divBdr>
                    <w:top w:val="none" w:sz="0" w:space="0" w:color="auto"/>
                    <w:left w:val="none" w:sz="0" w:space="0" w:color="auto"/>
                    <w:bottom w:val="none" w:sz="0" w:space="0" w:color="auto"/>
                    <w:right w:val="none" w:sz="0" w:space="0" w:color="auto"/>
                  </w:divBdr>
                  <w:divsChild>
                    <w:div w:id="1026444143">
                      <w:marLeft w:val="0"/>
                      <w:marRight w:val="0"/>
                      <w:marTop w:val="0"/>
                      <w:marBottom w:val="0"/>
                      <w:divBdr>
                        <w:top w:val="none" w:sz="0" w:space="0" w:color="auto"/>
                        <w:left w:val="none" w:sz="0" w:space="0" w:color="auto"/>
                        <w:bottom w:val="none" w:sz="0" w:space="0" w:color="auto"/>
                        <w:right w:val="none" w:sz="0" w:space="0" w:color="auto"/>
                      </w:divBdr>
                    </w:div>
                  </w:divsChild>
                </w:div>
                <w:div w:id="571160151">
                  <w:marLeft w:val="0"/>
                  <w:marRight w:val="0"/>
                  <w:marTop w:val="0"/>
                  <w:marBottom w:val="0"/>
                  <w:divBdr>
                    <w:top w:val="none" w:sz="0" w:space="0" w:color="auto"/>
                    <w:left w:val="none" w:sz="0" w:space="0" w:color="auto"/>
                    <w:bottom w:val="none" w:sz="0" w:space="0" w:color="auto"/>
                    <w:right w:val="none" w:sz="0" w:space="0" w:color="auto"/>
                  </w:divBdr>
                </w:div>
                <w:div w:id="64843404">
                  <w:marLeft w:val="0"/>
                  <w:marRight w:val="0"/>
                  <w:marTop w:val="0"/>
                  <w:marBottom w:val="0"/>
                  <w:divBdr>
                    <w:top w:val="none" w:sz="0" w:space="0" w:color="auto"/>
                    <w:left w:val="none" w:sz="0" w:space="0" w:color="auto"/>
                    <w:bottom w:val="none" w:sz="0" w:space="0" w:color="auto"/>
                    <w:right w:val="none" w:sz="0" w:space="0" w:color="auto"/>
                  </w:divBdr>
                  <w:divsChild>
                    <w:div w:id="836651030">
                      <w:marLeft w:val="0"/>
                      <w:marRight w:val="0"/>
                      <w:marTop w:val="0"/>
                      <w:marBottom w:val="0"/>
                      <w:divBdr>
                        <w:top w:val="none" w:sz="0" w:space="0" w:color="auto"/>
                        <w:left w:val="none" w:sz="0" w:space="0" w:color="auto"/>
                        <w:bottom w:val="none" w:sz="0" w:space="0" w:color="auto"/>
                        <w:right w:val="none" w:sz="0" w:space="0" w:color="auto"/>
                      </w:divBdr>
                    </w:div>
                  </w:divsChild>
                </w:div>
                <w:div w:id="716049729">
                  <w:marLeft w:val="0"/>
                  <w:marRight w:val="0"/>
                  <w:marTop w:val="0"/>
                  <w:marBottom w:val="0"/>
                  <w:divBdr>
                    <w:top w:val="none" w:sz="0" w:space="0" w:color="auto"/>
                    <w:left w:val="none" w:sz="0" w:space="0" w:color="auto"/>
                    <w:bottom w:val="none" w:sz="0" w:space="0" w:color="auto"/>
                    <w:right w:val="none" w:sz="0" w:space="0" w:color="auto"/>
                  </w:divBdr>
                </w:div>
                <w:div w:id="22705475">
                  <w:marLeft w:val="0"/>
                  <w:marRight w:val="0"/>
                  <w:marTop w:val="0"/>
                  <w:marBottom w:val="0"/>
                  <w:divBdr>
                    <w:top w:val="none" w:sz="0" w:space="0" w:color="auto"/>
                    <w:left w:val="none" w:sz="0" w:space="0" w:color="auto"/>
                    <w:bottom w:val="none" w:sz="0" w:space="0" w:color="auto"/>
                    <w:right w:val="none" w:sz="0" w:space="0" w:color="auto"/>
                  </w:divBdr>
                  <w:divsChild>
                    <w:div w:id="1892694497">
                      <w:marLeft w:val="0"/>
                      <w:marRight w:val="0"/>
                      <w:marTop w:val="0"/>
                      <w:marBottom w:val="0"/>
                      <w:divBdr>
                        <w:top w:val="none" w:sz="0" w:space="0" w:color="auto"/>
                        <w:left w:val="none" w:sz="0" w:space="0" w:color="auto"/>
                        <w:bottom w:val="none" w:sz="0" w:space="0" w:color="auto"/>
                        <w:right w:val="none" w:sz="0" w:space="0" w:color="auto"/>
                      </w:divBdr>
                    </w:div>
                  </w:divsChild>
                </w:div>
                <w:div w:id="824205488">
                  <w:marLeft w:val="0"/>
                  <w:marRight w:val="0"/>
                  <w:marTop w:val="0"/>
                  <w:marBottom w:val="0"/>
                  <w:divBdr>
                    <w:top w:val="none" w:sz="0" w:space="0" w:color="auto"/>
                    <w:left w:val="none" w:sz="0" w:space="0" w:color="auto"/>
                    <w:bottom w:val="none" w:sz="0" w:space="0" w:color="auto"/>
                    <w:right w:val="none" w:sz="0" w:space="0" w:color="auto"/>
                  </w:divBdr>
                </w:div>
                <w:div w:id="1243372897">
                  <w:marLeft w:val="0"/>
                  <w:marRight w:val="0"/>
                  <w:marTop w:val="0"/>
                  <w:marBottom w:val="0"/>
                  <w:divBdr>
                    <w:top w:val="none" w:sz="0" w:space="0" w:color="auto"/>
                    <w:left w:val="none" w:sz="0" w:space="0" w:color="auto"/>
                    <w:bottom w:val="none" w:sz="0" w:space="0" w:color="auto"/>
                    <w:right w:val="none" w:sz="0" w:space="0" w:color="auto"/>
                  </w:divBdr>
                  <w:divsChild>
                    <w:div w:id="1911305041">
                      <w:marLeft w:val="0"/>
                      <w:marRight w:val="0"/>
                      <w:marTop w:val="0"/>
                      <w:marBottom w:val="0"/>
                      <w:divBdr>
                        <w:top w:val="none" w:sz="0" w:space="0" w:color="auto"/>
                        <w:left w:val="none" w:sz="0" w:space="0" w:color="auto"/>
                        <w:bottom w:val="none" w:sz="0" w:space="0" w:color="auto"/>
                        <w:right w:val="none" w:sz="0" w:space="0" w:color="auto"/>
                      </w:divBdr>
                    </w:div>
                  </w:divsChild>
                </w:div>
                <w:div w:id="1837261754">
                  <w:marLeft w:val="0"/>
                  <w:marRight w:val="0"/>
                  <w:marTop w:val="0"/>
                  <w:marBottom w:val="0"/>
                  <w:divBdr>
                    <w:top w:val="none" w:sz="0" w:space="0" w:color="auto"/>
                    <w:left w:val="none" w:sz="0" w:space="0" w:color="auto"/>
                    <w:bottom w:val="none" w:sz="0" w:space="0" w:color="auto"/>
                    <w:right w:val="none" w:sz="0" w:space="0" w:color="auto"/>
                  </w:divBdr>
                </w:div>
                <w:div w:id="1529642862">
                  <w:marLeft w:val="0"/>
                  <w:marRight w:val="0"/>
                  <w:marTop w:val="0"/>
                  <w:marBottom w:val="0"/>
                  <w:divBdr>
                    <w:top w:val="none" w:sz="0" w:space="0" w:color="auto"/>
                    <w:left w:val="none" w:sz="0" w:space="0" w:color="auto"/>
                    <w:bottom w:val="none" w:sz="0" w:space="0" w:color="auto"/>
                    <w:right w:val="none" w:sz="0" w:space="0" w:color="auto"/>
                  </w:divBdr>
                  <w:divsChild>
                    <w:div w:id="1807972456">
                      <w:marLeft w:val="0"/>
                      <w:marRight w:val="0"/>
                      <w:marTop w:val="0"/>
                      <w:marBottom w:val="0"/>
                      <w:divBdr>
                        <w:top w:val="none" w:sz="0" w:space="0" w:color="auto"/>
                        <w:left w:val="none" w:sz="0" w:space="0" w:color="auto"/>
                        <w:bottom w:val="none" w:sz="0" w:space="0" w:color="auto"/>
                        <w:right w:val="none" w:sz="0" w:space="0" w:color="auto"/>
                      </w:divBdr>
                    </w:div>
                  </w:divsChild>
                </w:div>
                <w:div w:id="1489974620">
                  <w:marLeft w:val="0"/>
                  <w:marRight w:val="0"/>
                  <w:marTop w:val="0"/>
                  <w:marBottom w:val="0"/>
                  <w:divBdr>
                    <w:top w:val="none" w:sz="0" w:space="0" w:color="auto"/>
                    <w:left w:val="none" w:sz="0" w:space="0" w:color="auto"/>
                    <w:bottom w:val="none" w:sz="0" w:space="0" w:color="auto"/>
                    <w:right w:val="none" w:sz="0" w:space="0" w:color="auto"/>
                  </w:divBdr>
                </w:div>
                <w:div w:id="551620555">
                  <w:marLeft w:val="0"/>
                  <w:marRight w:val="0"/>
                  <w:marTop w:val="0"/>
                  <w:marBottom w:val="0"/>
                  <w:divBdr>
                    <w:top w:val="none" w:sz="0" w:space="0" w:color="auto"/>
                    <w:left w:val="none" w:sz="0" w:space="0" w:color="auto"/>
                    <w:bottom w:val="none" w:sz="0" w:space="0" w:color="auto"/>
                    <w:right w:val="none" w:sz="0" w:space="0" w:color="auto"/>
                  </w:divBdr>
                  <w:divsChild>
                    <w:div w:id="745611334">
                      <w:marLeft w:val="0"/>
                      <w:marRight w:val="0"/>
                      <w:marTop w:val="0"/>
                      <w:marBottom w:val="0"/>
                      <w:divBdr>
                        <w:top w:val="none" w:sz="0" w:space="0" w:color="auto"/>
                        <w:left w:val="none" w:sz="0" w:space="0" w:color="auto"/>
                        <w:bottom w:val="none" w:sz="0" w:space="0" w:color="auto"/>
                        <w:right w:val="none" w:sz="0" w:space="0" w:color="auto"/>
                      </w:divBdr>
                    </w:div>
                  </w:divsChild>
                </w:div>
                <w:div w:id="1815952566">
                  <w:marLeft w:val="0"/>
                  <w:marRight w:val="0"/>
                  <w:marTop w:val="0"/>
                  <w:marBottom w:val="0"/>
                  <w:divBdr>
                    <w:top w:val="none" w:sz="0" w:space="0" w:color="auto"/>
                    <w:left w:val="none" w:sz="0" w:space="0" w:color="auto"/>
                    <w:bottom w:val="none" w:sz="0" w:space="0" w:color="auto"/>
                    <w:right w:val="none" w:sz="0" w:space="0" w:color="auto"/>
                  </w:divBdr>
                </w:div>
                <w:div w:id="1490246135">
                  <w:marLeft w:val="0"/>
                  <w:marRight w:val="0"/>
                  <w:marTop w:val="0"/>
                  <w:marBottom w:val="0"/>
                  <w:divBdr>
                    <w:top w:val="none" w:sz="0" w:space="0" w:color="auto"/>
                    <w:left w:val="none" w:sz="0" w:space="0" w:color="auto"/>
                    <w:bottom w:val="none" w:sz="0" w:space="0" w:color="auto"/>
                    <w:right w:val="none" w:sz="0" w:space="0" w:color="auto"/>
                  </w:divBdr>
                  <w:divsChild>
                    <w:div w:id="899823055">
                      <w:marLeft w:val="0"/>
                      <w:marRight w:val="0"/>
                      <w:marTop w:val="0"/>
                      <w:marBottom w:val="0"/>
                      <w:divBdr>
                        <w:top w:val="none" w:sz="0" w:space="0" w:color="auto"/>
                        <w:left w:val="none" w:sz="0" w:space="0" w:color="auto"/>
                        <w:bottom w:val="none" w:sz="0" w:space="0" w:color="auto"/>
                        <w:right w:val="none" w:sz="0" w:space="0" w:color="auto"/>
                      </w:divBdr>
                    </w:div>
                  </w:divsChild>
                </w:div>
                <w:div w:id="1796564109">
                  <w:marLeft w:val="0"/>
                  <w:marRight w:val="0"/>
                  <w:marTop w:val="0"/>
                  <w:marBottom w:val="0"/>
                  <w:divBdr>
                    <w:top w:val="none" w:sz="0" w:space="0" w:color="auto"/>
                    <w:left w:val="none" w:sz="0" w:space="0" w:color="auto"/>
                    <w:bottom w:val="none" w:sz="0" w:space="0" w:color="auto"/>
                    <w:right w:val="none" w:sz="0" w:space="0" w:color="auto"/>
                  </w:divBdr>
                </w:div>
                <w:div w:id="303975248">
                  <w:marLeft w:val="0"/>
                  <w:marRight w:val="0"/>
                  <w:marTop w:val="0"/>
                  <w:marBottom w:val="0"/>
                  <w:divBdr>
                    <w:top w:val="none" w:sz="0" w:space="0" w:color="auto"/>
                    <w:left w:val="none" w:sz="0" w:space="0" w:color="auto"/>
                    <w:bottom w:val="none" w:sz="0" w:space="0" w:color="auto"/>
                    <w:right w:val="none" w:sz="0" w:space="0" w:color="auto"/>
                  </w:divBdr>
                  <w:divsChild>
                    <w:div w:id="308947164">
                      <w:marLeft w:val="0"/>
                      <w:marRight w:val="0"/>
                      <w:marTop w:val="0"/>
                      <w:marBottom w:val="0"/>
                      <w:divBdr>
                        <w:top w:val="none" w:sz="0" w:space="0" w:color="auto"/>
                        <w:left w:val="none" w:sz="0" w:space="0" w:color="auto"/>
                        <w:bottom w:val="none" w:sz="0" w:space="0" w:color="auto"/>
                        <w:right w:val="none" w:sz="0" w:space="0" w:color="auto"/>
                      </w:divBdr>
                    </w:div>
                  </w:divsChild>
                </w:div>
                <w:div w:id="1412115978">
                  <w:marLeft w:val="0"/>
                  <w:marRight w:val="0"/>
                  <w:marTop w:val="0"/>
                  <w:marBottom w:val="0"/>
                  <w:divBdr>
                    <w:top w:val="none" w:sz="0" w:space="0" w:color="auto"/>
                    <w:left w:val="none" w:sz="0" w:space="0" w:color="auto"/>
                    <w:bottom w:val="none" w:sz="0" w:space="0" w:color="auto"/>
                    <w:right w:val="none" w:sz="0" w:space="0" w:color="auto"/>
                  </w:divBdr>
                </w:div>
                <w:div w:id="1767538401">
                  <w:marLeft w:val="0"/>
                  <w:marRight w:val="0"/>
                  <w:marTop w:val="0"/>
                  <w:marBottom w:val="0"/>
                  <w:divBdr>
                    <w:top w:val="none" w:sz="0" w:space="0" w:color="auto"/>
                    <w:left w:val="none" w:sz="0" w:space="0" w:color="auto"/>
                    <w:bottom w:val="none" w:sz="0" w:space="0" w:color="auto"/>
                    <w:right w:val="none" w:sz="0" w:space="0" w:color="auto"/>
                  </w:divBdr>
                  <w:divsChild>
                    <w:div w:id="1155487312">
                      <w:marLeft w:val="0"/>
                      <w:marRight w:val="0"/>
                      <w:marTop w:val="0"/>
                      <w:marBottom w:val="0"/>
                      <w:divBdr>
                        <w:top w:val="none" w:sz="0" w:space="0" w:color="auto"/>
                        <w:left w:val="none" w:sz="0" w:space="0" w:color="auto"/>
                        <w:bottom w:val="none" w:sz="0" w:space="0" w:color="auto"/>
                        <w:right w:val="none" w:sz="0" w:space="0" w:color="auto"/>
                      </w:divBdr>
                    </w:div>
                  </w:divsChild>
                </w:div>
                <w:div w:id="8087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6</Pages>
  <Words>709</Words>
  <Characters>4045</Characters>
  <Application>Microsoft Office Word</Application>
  <DocSecurity>0</DocSecurity>
  <Lines>33</Lines>
  <Paragraphs>9</Paragraphs>
  <ScaleCrop>false</ScaleCrop>
  <Company/>
  <LinksUpToDate>false</LinksUpToDate>
  <CharactersWithSpaces>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dc:creator>
  <cp:keywords/>
  <dc:description/>
  <cp:lastModifiedBy>cheng</cp:lastModifiedBy>
  <cp:revision>33</cp:revision>
  <dcterms:created xsi:type="dcterms:W3CDTF">2021-12-19T08:38:00Z</dcterms:created>
  <dcterms:modified xsi:type="dcterms:W3CDTF">2021-12-21T00:12:00Z</dcterms:modified>
</cp:coreProperties>
</file>